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3348"/>
        <w:gridCol w:w="6008"/>
      </w:tblGrid>
      <w:tr w:rsidR="005602AD" w:rsidRPr="00976500">
        <w:tc>
          <w:tcPr>
            <w:tcW w:w="3348" w:type="dxa"/>
          </w:tcPr>
          <w:p w:rsidR="005602AD" w:rsidRPr="00976500" w:rsidRDefault="00F971FF" w:rsidP="00E21C9A">
            <w:pPr>
              <w:spacing w:after="0" w:line="240" w:lineRule="auto"/>
              <w:jc w:val="center"/>
              <w:rPr>
                <w:rFonts w:ascii="Times New Roman" w:eastAsia="Times New Roman" w:hAnsi="Times New Roman" w:cs="Times New Roman"/>
                <w:b/>
                <w:lang w:val="nl-NL"/>
              </w:rPr>
            </w:pPr>
            <w:r w:rsidRPr="00976500">
              <w:rPr>
                <w:rFonts w:ascii="Times New Roman" w:eastAsia="Times New Roman" w:hAnsi="Times New Roman" w:cs="Times New Roman"/>
                <w:b/>
                <w:lang w:val="nl-NL"/>
              </w:rPr>
              <w:t>ỦY</w:t>
            </w:r>
            <w:r w:rsidR="005602AD" w:rsidRPr="00976500">
              <w:rPr>
                <w:rFonts w:ascii="Times New Roman" w:eastAsia="Times New Roman" w:hAnsi="Times New Roman" w:cs="Times New Roman"/>
                <w:b/>
                <w:lang w:val="nl-NL"/>
              </w:rPr>
              <w:t xml:space="preserve"> BAN NHÂN DÂN</w:t>
            </w:r>
          </w:p>
          <w:p w:rsidR="005602AD" w:rsidRPr="00976500" w:rsidRDefault="00E92BFE" w:rsidP="00E21C9A">
            <w:pPr>
              <w:spacing w:after="0" w:line="240" w:lineRule="auto"/>
              <w:jc w:val="center"/>
              <w:rPr>
                <w:rFonts w:ascii="Times New Roman" w:eastAsia="Times New Roman" w:hAnsi="Times New Roman" w:cs="Times New Roman"/>
                <w:b/>
                <w:lang w:val="nl-NL"/>
              </w:rPr>
            </w:pPr>
            <w:r>
              <w:rPr>
                <w:rFonts w:ascii="Times New Roman" w:eastAsia="Times New Roman" w:hAnsi="Times New Roman" w:cs="Times New Roman"/>
                <w:b/>
                <w:lang w:val="nl-NL"/>
              </w:rPr>
              <w:t>TỈNH CAO BẰNG</w:t>
            </w:r>
          </w:p>
          <w:p w:rsidR="005602AD" w:rsidRPr="00976500" w:rsidRDefault="008E2A70" w:rsidP="00E21C9A">
            <w:pPr>
              <w:spacing w:after="0" w:line="240" w:lineRule="auto"/>
              <w:jc w:val="center"/>
              <w:rPr>
                <w:rFonts w:eastAsia="Times New Roman" w:cs="Times New Roman"/>
                <w:lang w:val="nl-NL"/>
              </w:rPr>
            </w:pPr>
            <w:r>
              <w:rPr>
                <w:rFonts w:eastAsia="Times New Roman" w:cs="Times New Roman"/>
                <w:b/>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60960</wp:posOffset>
                      </wp:positionV>
                      <wp:extent cx="800100" cy="0"/>
                      <wp:effectExtent l="9525" t="13335" r="9525" b="571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1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uEgIAACg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"/>
                  </w:pict>
                </mc:Fallback>
              </mc:AlternateContent>
            </w:r>
          </w:p>
        </w:tc>
        <w:tc>
          <w:tcPr>
            <w:tcW w:w="6008" w:type="dxa"/>
          </w:tcPr>
          <w:p w:rsidR="005602AD" w:rsidRPr="00976500" w:rsidRDefault="003343F7" w:rsidP="00E21C9A">
            <w:pPr>
              <w:spacing w:after="0" w:line="240" w:lineRule="auto"/>
              <w:jc w:val="center"/>
              <w:rPr>
                <w:rFonts w:ascii="Times New Roman" w:eastAsia="Times New Roman" w:hAnsi="Times New Roman" w:cs="Times New Roman"/>
                <w:b/>
                <w:lang w:val="nl-NL"/>
              </w:rPr>
            </w:pPr>
            <w:r w:rsidRPr="00976500">
              <w:rPr>
                <w:rFonts w:ascii="Times New Roman" w:eastAsia="Times New Roman" w:hAnsi="Times New Roman" w:cs="Times New Roman"/>
                <w:b/>
                <w:lang w:val="nl-NL"/>
              </w:rPr>
              <w:t>CỘNG HÒA</w:t>
            </w:r>
            <w:r w:rsidR="005602AD" w:rsidRPr="00976500">
              <w:rPr>
                <w:rFonts w:ascii="Times New Roman" w:eastAsia="Times New Roman" w:hAnsi="Times New Roman" w:cs="Times New Roman"/>
                <w:b/>
                <w:lang w:val="nl-NL"/>
              </w:rPr>
              <w:t xml:space="preserve"> XÃ HỘI CHỦ NGHĨA VIỆT NAM</w:t>
            </w:r>
          </w:p>
          <w:p w:rsidR="005602AD" w:rsidRPr="00976500" w:rsidRDefault="005602AD" w:rsidP="00E21C9A">
            <w:pPr>
              <w:spacing w:after="0" w:line="240" w:lineRule="auto"/>
              <w:jc w:val="center"/>
              <w:rPr>
                <w:rFonts w:ascii="Times New Roman" w:eastAsia="Times New Roman" w:hAnsi="Times New Roman" w:cs="Times New Roman"/>
                <w:b/>
                <w:sz w:val="28"/>
                <w:szCs w:val="28"/>
              </w:rPr>
            </w:pPr>
            <w:r w:rsidRPr="00976500">
              <w:rPr>
                <w:rFonts w:ascii="Times New Roman" w:eastAsia="Times New Roman" w:hAnsi="Times New Roman" w:cs="Times New Roman"/>
                <w:b/>
                <w:sz w:val="28"/>
                <w:szCs w:val="28"/>
              </w:rPr>
              <w:t>Độc lập - Tự do - Hạnh phúc</w:t>
            </w:r>
          </w:p>
          <w:p w:rsidR="005602AD" w:rsidRPr="00976500" w:rsidRDefault="008E2A70" w:rsidP="00E21C9A">
            <w:pPr>
              <w:spacing w:after="0" w:line="240" w:lineRule="auto"/>
              <w:jc w:val="center"/>
              <w:rPr>
                <w:rFonts w:eastAsia="Times New Roman" w:cs="Times New Roman"/>
                <w:b/>
              </w:rPr>
            </w:pPr>
            <w:r>
              <w:rPr>
                <w:rFonts w:ascii=".VnTimeH" w:eastAsia="Times New Roman" w:hAnsi=".VnTimeH" w:cs="Times New Roman"/>
                <w:noProof/>
              </w:rPr>
              <mc:AlternateContent>
                <mc:Choice Requires="wps">
                  <w:drawing>
                    <wp:anchor distT="0" distB="0" distL="114300" distR="114300" simplePos="0" relativeHeight="251657728" behindDoc="0" locked="0" layoutInCell="1" allowOverlap="1">
                      <wp:simplePos x="0" y="0"/>
                      <wp:positionH relativeFrom="column">
                        <wp:posOffset>744855</wp:posOffset>
                      </wp:positionH>
                      <wp:positionV relativeFrom="paragraph">
                        <wp:posOffset>60960</wp:posOffset>
                      </wp:positionV>
                      <wp:extent cx="2158365" cy="0"/>
                      <wp:effectExtent l="11430" t="13335" r="11430" b="571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8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4.8pt" to="22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oQHAIAADMEAAAOAAAAZHJzL2Uyb0RvYy54bWysU8uO2yAU3VfqPyD2iR/jpI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"/>
                  </w:pict>
                </mc:Fallback>
              </mc:AlternateContent>
            </w:r>
          </w:p>
        </w:tc>
      </w:tr>
    </w:tbl>
    <w:p w:rsidR="00B62195" w:rsidRPr="00976500" w:rsidRDefault="00B62195" w:rsidP="00044E84">
      <w:pPr>
        <w:spacing w:before="120" w:after="0" w:line="240" w:lineRule="auto"/>
        <w:jc w:val="center"/>
        <w:rPr>
          <w:rFonts w:ascii="Times New Roman" w:eastAsia="Times New Roman" w:hAnsi="Times New Roman" w:cs="Times New Roman"/>
          <w:b/>
          <w:spacing w:val="0"/>
          <w:position w:val="0"/>
          <w:sz w:val="28"/>
          <w:szCs w:val="28"/>
        </w:rPr>
      </w:pPr>
    </w:p>
    <w:p w:rsidR="00A32433" w:rsidRPr="00976500" w:rsidRDefault="00A32433" w:rsidP="00B62195">
      <w:pPr>
        <w:spacing w:before="120" w:after="0" w:line="340" w:lineRule="exact"/>
        <w:jc w:val="center"/>
        <w:rPr>
          <w:rFonts w:ascii="Times New Roman" w:eastAsia="Times New Roman" w:hAnsi="Times New Roman" w:cs="Times New Roman"/>
          <w:b/>
          <w:spacing w:val="0"/>
          <w:position w:val="0"/>
          <w:sz w:val="28"/>
          <w:szCs w:val="28"/>
        </w:rPr>
      </w:pPr>
      <w:r w:rsidRPr="00976500">
        <w:rPr>
          <w:rFonts w:ascii="Times New Roman" w:eastAsia="Times New Roman" w:hAnsi="Times New Roman" w:cs="Times New Roman"/>
          <w:b/>
          <w:spacing w:val="0"/>
          <w:position w:val="0"/>
          <w:sz w:val="28"/>
          <w:szCs w:val="28"/>
        </w:rPr>
        <w:t xml:space="preserve">QUY </w:t>
      </w:r>
      <w:r w:rsidR="00432F07" w:rsidRPr="00976500">
        <w:rPr>
          <w:rFonts w:ascii="Times New Roman" w:eastAsia="Times New Roman" w:hAnsi="Times New Roman" w:cs="Times New Roman" w:hint="eastAsia"/>
          <w:b/>
          <w:spacing w:val="0"/>
          <w:position w:val="0"/>
          <w:sz w:val="28"/>
          <w:szCs w:val="28"/>
        </w:rPr>
        <w:t>Đ</w:t>
      </w:r>
      <w:r w:rsidR="00432F07" w:rsidRPr="00976500">
        <w:rPr>
          <w:rFonts w:ascii="Times New Roman" w:eastAsia="Times New Roman" w:hAnsi="Times New Roman" w:cs="Times New Roman"/>
          <w:b/>
          <w:spacing w:val="0"/>
          <w:position w:val="0"/>
          <w:sz w:val="28"/>
          <w:szCs w:val="28"/>
        </w:rPr>
        <w:t>ỊNH</w:t>
      </w:r>
      <w:r w:rsidRPr="00976500">
        <w:rPr>
          <w:rFonts w:ascii="Times New Roman" w:eastAsia="Times New Roman" w:hAnsi="Times New Roman" w:cs="Times New Roman"/>
          <w:b/>
          <w:spacing w:val="0"/>
          <w:position w:val="0"/>
          <w:sz w:val="28"/>
          <w:szCs w:val="28"/>
        </w:rPr>
        <w:t xml:space="preserve"> QUẢN LÝ</w:t>
      </w:r>
      <w:r w:rsidR="007C6315" w:rsidRPr="00976500">
        <w:rPr>
          <w:rFonts w:ascii="Times New Roman" w:eastAsia="Times New Roman" w:hAnsi="Times New Roman" w:cs="Times New Roman"/>
          <w:b/>
          <w:spacing w:val="0"/>
          <w:position w:val="0"/>
          <w:sz w:val="28"/>
          <w:szCs w:val="28"/>
        </w:rPr>
        <w:t xml:space="preserve"> </w:t>
      </w:r>
    </w:p>
    <w:p w:rsidR="00971A88" w:rsidRPr="00976500" w:rsidRDefault="00C56A23" w:rsidP="00971A88">
      <w:pPr>
        <w:spacing w:before="60" w:after="0" w:line="320" w:lineRule="exact"/>
        <w:jc w:val="center"/>
        <w:rPr>
          <w:rFonts w:ascii="Times New Roman" w:eastAsia="Times New Roman" w:hAnsi="Times New Roman" w:cs="Times New Roman"/>
          <w:b/>
          <w:spacing w:val="6"/>
          <w:kern w:val="0"/>
          <w:position w:val="0"/>
          <w:sz w:val="28"/>
          <w:szCs w:val="28"/>
        </w:rPr>
      </w:pPr>
      <w:r w:rsidRPr="00976500">
        <w:rPr>
          <w:rFonts w:ascii="Times New Roman" w:eastAsia="Times New Roman" w:hAnsi="Times New Roman" w:cs="Times New Roman"/>
          <w:b/>
          <w:spacing w:val="6"/>
          <w:kern w:val="0"/>
          <w:position w:val="0"/>
          <w:sz w:val="28"/>
          <w:szCs w:val="28"/>
        </w:rPr>
        <w:t xml:space="preserve">Theo đồ án </w:t>
      </w:r>
      <w:r w:rsidR="00E92BFE">
        <w:rPr>
          <w:rFonts w:ascii="Times New Roman" w:eastAsia="Times New Roman" w:hAnsi="Times New Roman" w:cs="Times New Roman"/>
          <w:b/>
          <w:spacing w:val="6"/>
          <w:kern w:val="0"/>
          <w:position w:val="0"/>
          <w:sz w:val="28"/>
          <w:szCs w:val="28"/>
        </w:rPr>
        <w:t>Điều chỉnh quy hoạch chi tiết dự án khu đô thị số 2A, tại phường Đề Thám, thành phố Cao Bằng</w:t>
      </w:r>
      <w:r w:rsidR="00971A88" w:rsidRPr="00976500">
        <w:rPr>
          <w:rFonts w:ascii="Times New Roman" w:eastAsia="Times New Roman" w:hAnsi="Times New Roman" w:cs="Times New Roman"/>
          <w:b/>
          <w:spacing w:val="6"/>
          <w:kern w:val="0"/>
          <w:position w:val="0"/>
          <w:sz w:val="28"/>
          <w:szCs w:val="28"/>
        </w:rPr>
        <w:t xml:space="preserve">, </w:t>
      </w:r>
      <w:r w:rsidR="00E92BFE">
        <w:rPr>
          <w:rFonts w:ascii="Times New Roman" w:eastAsia="Times New Roman" w:hAnsi="Times New Roman" w:cs="Times New Roman"/>
          <w:b/>
          <w:spacing w:val="6"/>
          <w:kern w:val="0"/>
          <w:position w:val="0"/>
          <w:sz w:val="28"/>
          <w:szCs w:val="28"/>
        </w:rPr>
        <w:t>tỉnh Cao Bằng.</w:t>
      </w:r>
    </w:p>
    <w:p w:rsidR="003343F7" w:rsidRPr="00976500" w:rsidRDefault="00C56A23" w:rsidP="00971A88">
      <w:pPr>
        <w:spacing w:before="60" w:after="0" w:line="320" w:lineRule="exact"/>
        <w:jc w:val="center"/>
        <w:rPr>
          <w:rFonts w:ascii="Times New Roman" w:hAnsi="Times New Roman"/>
          <w:i/>
          <w:sz w:val="28"/>
          <w:szCs w:val="28"/>
        </w:rPr>
      </w:pPr>
      <w:r w:rsidRPr="00976500">
        <w:rPr>
          <w:i/>
          <w:sz w:val="28"/>
          <w:szCs w:val="28"/>
        </w:rPr>
        <w:t xml:space="preserve"> </w:t>
      </w:r>
      <w:r w:rsidR="007C6315" w:rsidRPr="00976500">
        <w:rPr>
          <w:i/>
          <w:sz w:val="28"/>
          <w:szCs w:val="28"/>
        </w:rPr>
        <w:t>(</w:t>
      </w:r>
      <w:r w:rsidR="007C6315" w:rsidRPr="00976500">
        <w:rPr>
          <w:rFonts w:ascii="Times New Roman" w:hAnsi="Times New Roman"/>
          <w:i/>
          <w:sz w:val="28"/>
          <w:szCs w:val="28"/>
        </w:rPr>
        <w:t>Ban hành</w:t>
      </w:r>
      <w:r w:rsidR="00C43BB1" w:rsidRPr="00976500">
        <w:rPr>
          <w:rFonts w:ascii="Times New Roman" w:hAnsi="Times New Roman"/>
          <w:i/>
          <w:sz w:val="28"/>
          <w:szCs w:val="28"/>
        </w:rPr>
        <w:t xml:space="preserve"> kèm</w:t>
      </w:r>
      <w:r w:rsidR="007C6315" w:rsidRPr="00976500">
        <w:rPr>
          <w:rFonts w:ascii="Times New Roman" w:hAnsi="Times New Roman"/>
          <w:i/>
          <w:sz w:val="28"/>
          <w:szCs w:val="28"/>
        </w:rPr>
        <w:t xml:space="preserve"> </w:t>
      </w:r>
      <w:proofErr w:type="gramStart"/>
      <w:r w:rsidR="007C6315" w:rsidRPr="00976500">
        <w:rPr>
          <w:rFonts w:ascii="Times New Roman" w:hAnsi="Times New Roman"/>
          <w:i/>
          <w:sz w:val="28"/>
          <w:szCs w:val="28"/>
        </w:rPr>
        <w:t>theo</w:t>
      </w:r>
      <w:proofErr w:type="gramEnd"/>
      <w:r w:rsidR="007C6315" w:rsidRPr="00976500">
        <w:rPr>
          <w:rFonts w:ascii="Times New Roman" w:hAnsi="Times New Roman"/>
          <w:i/>
          <w:sz w:val="28"/>
          <w:szCs w:val="28"/>
        </w:rPr>
        <w:t xml:space="preserve"> </w:t>
      </w:r>
      <w:r w:rsidR="007C7A46" w:rsidRPr="00976500">
        <w:rPr>
          <w:rFonts w:ascii="Times New Roman" w:hAnsi="Times New Roman"/>
          <w:i/>
          <w:sz w:val="28"/>
          <w:szCs w:val="28"/>
        </w:rPr>
        <w:t>Q</w:t>
      </w:r>
      <w:r w:rsidR="007C6315" w:rsidRPr="00976500">
        <w:rPr>
          <w:rFonts w:ascii="Times New Roman" w:hAnsi="Times New Roman"/>
          <w:i/>
          <w:sz w:val="28"/>
          <w:szCs w:val="28"/>
        </w:rPr>
        <w:t>uyết định số</w:t>
      </w:r>
      <w:r w:rsidR="00F234B3" w:rsidRPr="00976500">
        <w:rPr>
          <w:rFonts w:ascii="Times New Roman" w:hAnsi="Times New Roman"/>
          <w:i/>
          <w:sz w:val="28"/>
          <w:szCs w:val="28"/>
        </w:rPr>
        <w:t xml:space="preserve"> </w:t>
      </w:r>
      <w:r w:rsidR="00971A88" w:rsidRPr="00976500">
        <w:rPr>
          <w:rFonts w:ascii="Times New Roman" w:hAnsi="Times New Roman"/>
          <w:i/>
          <w:sz w:val="28"/>
          <w:szCs w:val="28"/>
        </w:rPr>
        <w:t xml:space="preserve">        </w:t>
      </w:r>
      <w:r w:rsidR="00CB00F8">
        <w:rPr>
          <w:rFonts w:ascii="Times New Roman" w:hAnsi="Times New Roman"/>
          <w:i/>
          <w:sz w:val="28"/>
          <w:szCs w:val="28"/>
        </w:rPr>
        <w:t xml:space="preserve"> </w:t>
      </w:r>
      <w:r w:rsidR="00971A88" w:rsidRPr="00976500">
        <w:rPr>
          <w:rFonts w:ascii="Times New Roman" w:hAnsi="Times New Roman"/>
          <w:i/>
          <w:sz w:val="28"/>
          <w:szCs w:val="28"/>
        </w:rPr>
        <w:t xml:space="preserve">   </w:t>
      </w:r>
      <w:r w:rsidR="007C6315" w:rsidRPr="00976500">
        <w:rPr>
          <w:rFonts w:ascii="Times New Roman" w:hAnsi="Times New Roman"/>
          <w:i/>
          <w:sz w:val="28"/>
          <w:szCs w:val="28"/>
        </w:rPr>
        <w:t>/QĐ</w:t>
      </w:r>
      <w:r w:rsidR="004C15A5" w:rsidRPr="00976500">
        <w:rPr>
          <w:rFonts w:ascii="Times New Roman" w:hAnsi="Times New Roman"/>
          <w:i/>
          <w:sz w:val="28"/>
          <w:szCs w:val="28"/>
        </w:rPr>
        <w:t>-</w:t>
      </w:r>
      <w:r w:rsidR="007C6315" w:rsidRPr="00976500">
        <w:rPr>
          <w:rFonts w:ascii="Times New Roman" w:hAnsi="Times New Roman"/>
          <w:i/>
          <w:sz w:val="28"/>
          <w:szCs w:val="28"/>
        </w:rPr>
        <w:t xml:space="preserve">UBND ngày </w:t>
      </w:r>
      <w:r w:rsidR="00971A88" w:rsidRPr="00976500">
        <w:rPr>
          <w:rFonts w:ascii="Times New Roman" w:hAnsi="Times New Roman"/>
          <w:i/>
          <w:sz w:val="28"/>
          <w:szCs w:val="28"/>
        </w:rPr>
        <w:t xml:space="preserve">     </w:t>
      </w:r>
      <w:r w:rsidR="00713E1E" w:rsidRPr="00976500">
        <w:rPr>
          <w:rFonts w:ascii="Times New Roman" w:hAnsi="Times New Roman"/>
          <w:i/>
          <w:sz w:val="28"/>
          <w:szCs w:val="28"/>
        </w:rPr>
        <w:t>/</w:t>
      </w:r>
      <w:r w:rsidR="006C4C1C" w:rsidRPr="00976500">
        <w:rPr>
          <w:rFonts w:ascii="Times New Roman" w:hAnsi="Times New Roman"/>
          <w:i/>
          <w:sz w:val="28"/>
          <w:szCs w:val="28"/>
        </w:rPr>
        <w:t xml:space="preserve">      </w:t>
      </w:r>
      <w:r w:rsidR="000507E2" w:rsidRPr="00976500">
        <w:rPr>
          <w:rFonts w:ascii="Times New Roman" w:hAnsi="Times New Roman"/>
          <w:i/>
          <w:sz w:val="28"/>
          <w:szCs w:val="28"/>
        </w:rPr>
        <w:t>/20</w:t>
      </w:r>
      <w:r w:rsidR="00151C81">
        <w:rPr>
          <w:rFonts w:ascii="Times New Roman" w:hAnsi="Times New Roman"/>
          <w:i/>
          <w:sz w:val="28"/>
          <w:szCs w:val="28"/>
        </w:rPr>
        <w:t>20</w:t>
      </w:r>
    </w:p>
    <w:p w:rsidR="005F5053" w:rsidRPr="00976500" w:rsidRDefault="00366EA7" w:rsidP="005A0E38">
      <w:pPr>
        <w:pStyle w:val="BodyText"/>
        <w:spacing w:before="0" w:after="0" w:line="340" w:lineRule="exact"/>
        <w:jc w:val="center"/>
        <w:rPr>
          <w:rFonts w:ascii="Times New Roman" w:hAnsi="Times New Roman"/>
          <w:kern w:val="26"/>
          <w:sz w:val="28"/>
          <w:szCs w:val="28"/>
          <w:lang w:val="nl-NL"/>
        </w:rPr>
      </w:pPr>
      <w:r w:rsidRPr="00976500">
        <w:rPr>
          <w:rFonts w:ascii="Times New Roman" w:hAnsi="Times New Roman"/>
          <w:kern w:val="26"/>
          <w:sz w:val="28"/>
          <w:szCs w:val="28"/>
          <w:lang w:val="en-US"/>
        </w:rPr>
        <w:t xml:space="preserve"> </w:t>
      </w:r>
      <w:r w:rsidR="00B04C91" w:rsidRPr="00976500">
        <w:rPr>
          <w:rFonts w:ascii="Times New Roman" w:hAnsi="Times New Roman"/>
          <w:kern w:val="26"/>
          <w:sz w:val="28"/>
          <w:szCs w:val="28"/>
          <w:lang w:val="nl-NL"/>
        </w:rPr>
        <w:t xml:space="preserve">của UBND </w:t>
      </w:r>
      <w:r w:rsidR="00E92BFE">
        <w:rPr>
          <w:rFonts w:ascii="Times New Roman" w:hAnsi="Times New Roman"/>
          <w:kern w:val="26"/>
          <w:sz w:val="28"/>
          <w:szCs w:val="28"/>
          <w:lang w:val="nl-NL"/>
        </w:rPr>
        <w:t>tỉnh Cao Bằng</w:t>
      </w:r>
      <w:r w:rsidR="007C6315" w:rsidRPr="00976500">
        <w:rPr>
          <w:rFonts w:ascii="Times New Roman" w:hAnsi="Times New Roman"/>
          <w:kern w:val="26"/>
          <w:sz w:val="28"/>
          <w:szCs w:val="28"/>
          <w:lang w:val="nl-NL"/>
        </w:rPr>
        <w:t>)</w:t>
      </w:r>
    </w:p>
    <w:p w:rsidR="00B91CEC" w:rsidRPr="00976500" w:rsidRDefault="008E2A70" w:rsidP="00A34A84">
      <w:pPr>
        <w:spacing w:after="0" w:line="340" w:lineRule="exact"/>
        <w:jc w:val="center"/>
        <w:rPr>
          <w:rFonts w:ascii="Times New Roman" w:eastAsia="Times New Roman" w:hAnsi="Times New Roman" w:cs="Times New Roman"/>
          <w:b/>
          <w:bCs/>
          <w:spacing w:val="0"/>
          <w:position w:val="0"/>
          <w:sz w:val="28"/>
          <w:szCs w:val="28"/>
          <w:lang w:val="nl-NL"/>
        </w:rPr>
      </w:pPr>
      <w:r>
        <w:rPr>
          <w:rFonts w:ascii="Times New Roman" w:eastAsia="Times New Roman" w:hAnsi="Times New Roman" w:cs="Times New Roman"/>
          <w:b/>
          <w:bCs/>
          <w:noProof/>
          <w:spacing w:val="0"/>
          <w:position w:val="0"/>
          <w:sz w:val="28"/>
          <w:szCs w:val="28"/>
        </w:rPr>
        <mc:AlternateContent>
          <mc:Choice Requires="wps">
            <w:drawing>
              <wp:anchor distT="0" distB="0" distL="114300" distR="114300" simplePos="0" relativeHeight="251658752" behindDoc="0" locked="0" layoutInCell="1" allowOverlap="1">
                <wp:simplePos x="0" y="0"/>
                <wp:positionH relativeFrom="column">
                  <wp:posOffset>1978660</wp:posOffset>
                </wp:positionH>
                <wp:positionV relativeFrom="paragraph">
                  <wp:posOffset>1270</wp:posOffset>
                </wp:positionV>
                <wp:extent cx="1781175" cy="0"/>
                <wp:effectExtent l="0" t="0" r="952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55.8pt;margin-top:.1pt;width:14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Gc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"/>
            </w:pict>
          </mc:Fallback>
        </mc:AlternateContent>
      </w:r>
    </w:p>
    <w:p w:rsidR="001A2D3E" w:rsidRPr="00976500" w:rsidRDefault="003B0C01" w:rsidP="00930372">
      <w:pPr>
        <w:spacing w:after="0" w:line="330" w:lineRule="exact"/>
        <w:jc w:val="center"/>
        <w:rPr>
          <w:rFonts w:ascii="Times New Roman" w:eastAsia="Times New Roman" w:hAnsi="Times New Roman" w:cs="Times New Roman"/>
          <w:b/>
          <w:bCs/>
          <w:spacing w:val="0"/>
          <w:position w:val="0"/>
          <w:sz w:val="28"/>
          <w:szCs w:val="28"/>
          <w:lang w:val="nl-NL"/>
        </w:rPr>
      </w:pPr>
      <w:r w:rsidRPr="00976500">
        <w:rPr>
          <w:rFonts w:ascii="Times New Roman" w:eastAsia="Times New Roman" w:hAnsi="Times New Roman" w:cs="Times New Roman"/>
          <w:b/>
          <w:bCs/>
          <w:spacing w:val="0"/>
          <w:position w:val="0"/>
          <w:sz w:val="28"/>
          <w:szCs w:val="28"/>
          <w:lang w:val="nl-NL"/>
        </w:rPr>
        <w:t>C</w:t>
      </w:r>
      <w:r w:rsidR="00DB5AF2" w:rsidRPr="00976500">
        <w:rPr>
          <w:rFonts w:ascii="Times New Roman" w:eastAsia="Times New Roman" w:hAnsi="Times New Roman" w:cs="Times New Roman"/>
          <w:b/>
          <w:bCs/>
          <w:spacing w:val="0"/>
          <w:position w:val="0"/>
          <w:sz w:val="28"/>
          <w:szCs w:val="28"/>
          <w:lang w:val="nl-NL"/>
        </w:rPr>
        <w:t>HƯƠNG</w:t>
      </w:r>
      <w:r w:rsidRPr="00976500">
        <w:rPr>
          <w:rFonts w:ascii="Times New Roman" w:eastAsia="Times New Roman" w:hAnsi="Times New Roman" w:cs="Times New Roman"/>
          <w:b/>
          <w:bCs/>
          <w:spacing w:val="0"/>
          <w:position w:val="0"/>
          <w:sz w:val="28"/>
          <w:szCs w:val="28"/>
          <w:lang w:val="nl-NL"/>
        </w:rPr>
        <w:t xml:space="preserve"> </w:t>
      </w:r>
      <w:r w:rsidR="00CC7364" w:rsidRPr="00976500">
        <w:rPr>
          <w:rFonts w:ascii="Times New Roman" w:eastAsia="Times New Roman" w:hAnsi="Times New Roman" w:cs="Times New Roman"/>
          <w:b/>
          <w:bCs/>
          <w:spacing w:val="0"/>
          <w:position w:val="0"/>
          <w:sz w:val="28"/>
          <w:szCs w:val="28"/>
          <w:lang w:val="nl-NL"/>
        </w:rPr>
        <w:t>I</w:t>
      </w:r>
    </w:p>
    <w:p w:rsidR="00BC1938" w:rsidRPr="00976500" w:rsidRDefault="006A57CC" w:rsidP="00930372">
      <w:pPr>
        <w:spacing w:after="0" w:line="330" w:lineRule="exact"/>
        <w:jc w:val="center"/>
        <w:rPr>
          <w:rFonts w:ascii="Times New Roman" w:eastAsia="Times New Roman" w:hAnsi="Times New Roman" w:cs="Times New Roman"/>
          <w:b/>
          <w:bCs/>
          <w:spacing w:val="0"/>
          <w:position w:val="0"/>
          <w:sz w:val="28"/>
          <w:szCs w:val="28"/>
        </w:rPr>
      </w:pPr>
      <w:r w:rsidRPr="00976500">
        <w:rPr>
          <w:rFonts w:ascii="Times New Roman" w:eastAsia="Times New Roman" w:hAnsi="Times New Roman" w:cs="Times New Roman"/>
          <w:b/>
          <w:bCs/>
          <w:spacing w:val="0"/>
          <w:position w:val="0"/>
          <w:sz w:val="28"/>
          <w:szCs w:val="28"/>
        </w:rPr>
        <w:t xml:space="preserve">QUY </w:t>
      </w:r>
      <w:r w:rsidRPr="00976500">
        <w:rPr>
          <w:rFonts w:ascii="Times New Roman" w:eastAsia="Times New Roman" w:hAnsi="Times New Roman" w:cs="Times New Roman" w:hint="eastAsia"/>
          <w:b/>
          <w:bCs/>
          <w:spacing w:val="0"/>
          <w:position w:val="0"/>
          <w:sz w:val="28"/>
          <w:szCs w:val="28"/>
        </w:rPr>
        <w:t>Đ</w:t>
      </w:r>
      <w:r w:rsidRPr="00976500">
        <w:rPr>
          <w:rFonts w:ascii="Times New Roman" w:eastAsia="Times New Roman" w:hAnsi="Times New Roman" w:cs="Times New Roman"/>
          <w:b/>
          <w:bCs/>
          <w:spacing w:val="0"/>
          <w:position w:val="0"/>
          <w:sz w:val="28"/>
          <w:szCs w:val="28"/>
        </w:rPr>
        <w:t>ỊNH CHUNG</w:t>
      </w:r>
    </w:p>
    <w:p w:rsidR="00314504" w:rsidRPr="00976500" w:rsidRDefault="001A2D3E" w:rsidP="00F92C1E">
      <w:pPr>
        <w:spacing w:before="120" w:after="0" w:line="320" w:lineRule="exact"/>
        <w:ind w:firstLine="720"/>
        <w:jc w:val="both"/>
        <w:rPr>
          <w:rFonts w:ascii="Times New Roman" w:eastAsia="Times New Roman" w:hAnsi="Times New Roman" w:cs="Times New Roman"/>
          <w:b/>
          <w:bCs/>
          <w:spacing w:val="0"/>
          <w:position w:val="0"/>
          <w:sz w:val="28"/>
          <w:szCs w:val="28"/>
        </w:rPr>
      </w:pPr>
      <w:proofErr w:type="gramStart"/>
      <w:r w:rsidRPr="00976500">
        <w:rPr>
          <w:rFonts w:ascii="Times New Roman" w:eastAsia="Times New Roman" w:hAnsi="Times New Roman" w:cs="Times New Roman"/>
          <w:b/>
          <w:bCs/>
          <w:spacing w:val="0"/>
          <w:position w:val="0"/>
          <w:sz w:val="28"/>
          <w:szCs w:val="28"/>
        </w:rPr>
        <w:t>Điều 1</w:t>
      </w:r>
      <w:r w:rsidR="00525481" w:rsidRPr="00976500">
        <w:rPr>
          <w:rFonts w:ascii="Times New Roman" w:eastAsia="Times New Roman" w:hAnsi="Times New Roman" w:cs="Times New Roman"/>
          <w:b/>
          <w:bCs/>
          <w:spacing w:val="0"/>
          <w:position w:val="0"/>
          <w:sz w:val="28"/>
          <w:szCs w:val="28"/>
        </w:rPr>
        <w:t>.</w:t>
      </w:r>
      <w:proofErr w:type="gramEnd"/>
      <w:r w:rsidRPr="00976500">
        <w:rPr>
          <w:rFonts w:ascii="Times New Roman" w:eastAsia="Times New Roman" w:hAnsi="Times New Roman" w:cs="Times New Roman"/>
          <w:b/>
          <w:bCs/>
          <w:spacing w:val="0"/>
          <w:position w:val="0"/>
          <w:sz w:val="28"/>
          <w:szCs w:val="28"/>
        </w:rPr>
        <w:t xml:space="preserve"> </w:t>
      </w:r>
      <w:proofErr w:type="gramStart"/>
      <w:r w:rsidR="00432F07" w:rsidRPr="00976500">
        <w:rPr>
          <w:rFonts w:ascii="Times New Roman" w:eastAsia="Times New Roman" w:hAnsi="Times New Roman" w:cs="Times New Roman" w:hint="eastAsia"/>
          <w:bCs/>
          <w:spacing w:val="0"/>
          <w:position w:val="0"/>
          <w:sz w:val="28"/>
          <w:szCs w:val="28"/>
        </w:rPr>
        <w:t>Đ</w:t>
      </w:r>
      <w:r w:rsidR="00432F07" w:rsidRPr="00976500">
        <w:rPr>
          <w:rFonts w:ascii="Times New Roman" w:eastAsia="Times New Roman" w:hAnsi="Times New Roman" w:cs="Times New Roman"/>
          <w:bCs/>
          <w:spacing w:val="0"/>
          <w:position w:val="0"/>
          <w:sz w:val="28"/>
          <w:szCs w:val="28"/>
        </w:rPr>
        <w:t>ối t</w:t>
      </w:r>
      <w:r w:rsidR="00432F07" w:rsidRPr="00976500">
        <w:rPr>
          <w:rFonts w:ascii="Times New Roman" w:eastAsia="Times New Roman" w:hAnsi="Times New Roman" w:cs="Times New Roman" w:hint="cs"/>
          <w:bCs/>
          <w:spacing w:val="0"/>
          <w:position w:val="0"/>
          <w:sz w:val="28"/>
          <w:szCs w:val="28"/>
        </w:rPr>
        <w:t>ư</w:t>
      </w:r>
      <w:r w:rsidR="00432F07" w:rsidRPr="00976500">
        <w:rPr>
          <w:rFonts w:ascii="Times New Roman" w:eastAsia="Times New Roman" w:hAnsi="Times New Roman" w:cs="Times New Roman"/>
          <w:bCs/>
          <w:spacing w:val="0"/>
          <w:position w:val="0"/>
          <w:sz w:val="28"/>
          <w:szCs w:val="28"/>
        </w:rPr>
        <w:t>ợng áp dụng, phân công quản lý</w:t>
      </w:r>
      <w:r w:rsidR="00FE12F5" w:rsidRPr="00976500">
        <w:rPr>
          <w:rFonts w:ascii="Times New Roman" w:eastAsia="Times New Roman" w:hAnsi="Times New Roman" w:cs="Times New Roman"/>
          <w:bCs/>
          <w:spacing w:val="0"/>
          <w:position w:val="0"/>
          <w:sz w:val="28"/>
          <w:szCs w:val="28"/>
        </w:rPr>
        <w:t>.</w:t>
      </w:r>
      <w:proofErr w:type="gramEnd"/>
    </w:p>
    <w:p w:rsidR="004D44B7" w:rsidRPr="00083B3F" w:rsidRDefault="004D44B7" w:rsidP="00F92C1E">
      <w:pPr>
        <w:spacing w:before="120" w:after="0" w:line="320" w:lineRule="exact"/>
        <w:ind w:firstLine="720"/>
        <w:jc w:val="both"/>
        <w:rPr>
          <w:rFonts w:ascii="Times New Roman" w:eastAsia="Times New Roman" w:hAnsi="Times New Roman" w:cs="Times New Roman"/>
          <w:spacing w:val="-6"/>
          <w:kern w:val="0"/>
          <w:position w:val="0"/>
          <w:sz w:val="28"/>
          <w:szCs w:val="28"/>
        </w:rPr>
      </w:pPr>
      <w:r w:rsidRPr="00083B3F">
        <w:rPr>
          <w:rFonts w:ascii="Times New Roman" w:eastAsia="Times New Roman" w:hAnsi="Times New Roman" w:cs="Times New Roman"/>
          <w:spacing w:val="-6"/>
          <w:kern w:val="0"/>
          <w:position w:val="0"/>
          <w:sz w:val="28"/>
          <w:szCs w:val="28"/>
        </w:rPr>
        <w:t>1. Bản Quy định quản lý này hướng dẫn việc quản lý sử dụng đất, xây dựng cơ sở hạ tầng kỹ thuật, bảo đảm cảnh quan kiến trúc và bảo vệ môi trường trong xây dựng và khai thác sử dụng các công trình theo đú</w:t>
      </w:r>
      <w:r w:rsidR="00D22DED" w:rsidRPr="00083B3F">
        <w:rPr>
          <w:rFonts w:ascii="Times New Roman" w:eastAsia="Times New Roman" w:hAnsi="Times New Roman" w:cs="Times New Roman"/>
          <w:spacing w:val="-6"/>
          <w:kern w:val="0"/>
          <w:position w:val="0"/>
          <w:sz w:val="28"/>
          <w:szCs w:val="28"/>
        </w:rPr>
        <w:t xml:space="preserve">ng </w:t>
      </w:r>
      <w:r w:rsidR="00E92BFE" w:rsidRPr="00083B3F">
        <w:rPr>
          <w:rFonts w:ascii="Times New Roman" w:eastAsia="Times New Roman" w:hAnsi="Times New Roman" w:cs="Times New Roman"/>
          <w:spacing w:val="-6"/>
          <w:kern w:val="0"/>
          <w:position w:val="0"/>
          <w:sz w:val="28"/>
          <w:szCs w:val="28"/>
        </w:rPr>
        <w:t>Điều chỉnh quy hoạch chi tiết dự án khu đô thị số 2A, tại phường Đề Thám, thành phố Cao Bằng</w:t>
      </w:r>
      <w:r w:rsidR="008E0FF5" w:rsidRPr="00083B3F">
        <w:rPr>
          <w:rFonts w:ascii="Times New Roman" w:eastAsia="Times New Roman" w:hAnsi="Times New Roman" w:cs="Times New Roman"/>
          <w:spacing w:val="-6"/>
          <w:kern w:val="0"/>
          <w:position w:val="0"/>
          <w:sz w:val="28"/>
          <w:szCs w:val="28"/>
        </w:rPr>
        <w:t xml:space="preserve">, </w:t>
      </w:r>
      <w:r w:rsidR="00E92BFE" w:rsidRPr="00083B3F">
        <w:rPr>
          <w:rFonts w:ascii="Times New Roman" w:eastAsia="Times New Roman" w:hAnsi="Times New Roman" w:cs="Times New Roman"/>
          <w:spacing w:val="-6"/>
          <w:kern w:val="0"/>
          <w:position w:val="0"/>
          <w:sz w:val="28"/>
          <w:szCs w:val="28"/>
        </w:rPr>
        <w:t>tỉnh Cao Bằng</w:t>
      </w:r>
      <w:r w:rsidR="00F60F68" w:rsidRPr="00083B3F">
        <w:rPr>
          <w:rFonts w:ascii="Times New Roman" w:eastAsia="Times New Roman" w:hAnsi="Times New Roman" w:cs="Times New Roman"/>
          <w:spacing w:val="-6"/>
          <w:kern w:val="0"/>
          <w:position w:val="0"/>
          <w:sz w:val="28"/>
          <w:szCs w:val="28"/>
        </w:rPr>
        <w:t>.</w:t>
      </w:r>
    </w:p>
    <w:p w:rsidR="004D44B7" w:rsidRPr="00976500" w:rsidRDefault="004D44B7" w:rsidP="00F92C1E">
      <w:pPr>
        <w:spacing w:before="120" w:after="0" w:line="320" w:lineRule="exact"/>
        <w:ind w:firstLine="720"/>
        <w:jc w:val="both"/>
        <w:rPr>
          <w:rFonts w:ascii="Times New Roman" w:eastAsia="Times New Roman" w:hAnsi="Times New Roman" w:cs="Times New Roman"/>
          <w:spacing w:val="0"/>
          <w:kern w:val="0"/>
          <w:position w:val="0"/>
          <w:sz w:val="28"/>
          <w:szCs w:val="28"/>
        </w:rPr>
      </w:pPr>
      <w:r w:rsidRPr="00976500">
        <w:rPr>
          <w:rFonts w:ascii="Times New Roman" w:eastAsia="Times New Roman" w:hAnsi="Times New Roman" w:cs="Times New Roman"/>
          <w:spacing w:val="0"/>
          <w:kern w:val="0"/>
          <w:position w:val="0"/>
          <w:sz w:val="28"/>
          <w:szCs w:val="28"/>
        </w:rPr>
        <w:t>2. Ngoài những quy định trong bả</w:t>
      </w:r>
      <w:r w:rsidR="00D22DED" w:rsidRPr="00976500">
        <w:rPr>
          <w:rFonts w:ascii="Times New Roman" w:eastAsia="Times New Roman" w:hAnsi="Times New Roman" w:cs="Times New Roman"/>
          <w:spacing w:val="0"/>
          <w:kern w:val="0"/>
          <w:position w:val="0"/>
          <w:sz w:val="28"/>
          <w:szCs w:val="28"/>
        </w:rPr>
        <w:t>n Q</w:t>
      </w:r>
      <w:r w:rsidRPr="00976500">
        <w:rPr>
          <w:rFonts w:ascii="Times New Roman" w:eastAsia="Times New Roman" w:hAnsi="Times New Roman" w:cs="Times New Roman"/>
          <w:spacing w:val="0"/>
          <w:kern w:val="0"/>
          <w:position w:val="0"/>
          <w:sz w:val="28"/>
          <w:szCs w:val="28"/>
        </w:rPr>
        <w:t xml:space="preserve">uy định quản lý này, việc quản lý xây dựng tại khu vực quy hoạch còn phải tuân </w:t>
      </w:r>
      <w:proofErr w:type="gramStart"/>
      <w:r w:rsidRPr="00976500">
        <w:rPr>
          <w:rFonts w:ascii="Times New Roman" w:eastAsia="Times New Roman" w:hAnsi="Times New Roman" w:cs="Times New Roman"/>
          <w:spacing w:val="0"/>
          <w:kern w:val="0"/>
          <w:position w:val="0"/>
          <w:sz w:val="28"/>
          <w:szCs w:val="28"/>
        </w:rPr>
        <w:t>theo</w:t>
      </w:r>
      <w:proofErr w:type="gramEnd"/>
      <w:r w:rsidRPr="00976500">
        <w:rPr>
          <w:rFonts w:ascii="Times New Roman" w:eastAsia="Times New Roman" w:hAnsi="Times New Roman" w:cs="Times New Roman"/>
          <w:spacing w:val="0"/>
          <w:kern w:val="0"/>
          <w:position w:val="0"/>
          <w:sz w:val="28"/>
          <w:szCs w:val="28"/>
        </w:rPr>
        <w:t xml:space="preserve"> các quy định pháp luật</w:t>
      </w:r>
      <w:r w:rsidR="009D7029" w:rsidRPr="00976500">
        <w:rPr>
          <w:rFonts w:ascii="Times New Roman" w:eastAsia="Times New Roman" w:hAnsi="Times New Roman" w:cs="Times New Roman"/>
          <w:spacing w:val="0"/>
          <w:kern w:val="0"/>
          <w:position w:val="0"/>
          <w:sz w:val="28"/>
          <w:szCs w:val="28"/>
        </w:rPr>
        <w:t xml:space="preserve"> khác</w:t>
      </w:r>
      <w:r w:rsidRPr="00976500">
        <w:rPr>
          <w:rFonts w:ascii="Times New Roman" w:eastAsia="Times New Roman" w:hAnsi="Times New Roman" w:cs="Times New Roman"/>
          <w:spacing w:val="0"/>
          <w:kern w:val="0"/>
          <w:position w:val="0"/>
          <w:sz w:val="28"/>
          <w:szCs w:val="28"/>
        </w:rPr>
        <w:t xml:space="preserve"> của Nhà nước có liên quan.</w:t>
      </w:r>
    </w:p>
    <w:p w:rsidR="004D44B7" w:rsidRPr="00976500" w:rsidRDefault="004D44B7" w:rsidP="00F92C1E">
      <w:pPr>
        <w:spacing w:before="120" w:after="0" w:line="320" w:lineRule="exact"/>
        <w:ind w:firstLine="720"/>
        <w:jc w:val="both"/>
        <w:rPr>
          <w:rFonts w:ascii="Times New Roman" w:eastAsia="Times New Roman" w:hAnsi="Times New Roman" w:cs="Times New Roman"/>
          <w:spacing w:val="0"/>
          <w:kern w:val="0"/>
          <w:position w:val="0"/>
          <w:sz w:val="28"/>
          <w:szCs w:val="28"/>
        </w:rPr>
      </w:pPr>
      <w:r w:rsidRPr="00976500">
        <w:rPr>
          <w:rFonts w:ascii="Times New Roman" w:eastAsia="Times New Roman" w:hAnsi="Times New Roman" w:cs="Times New Roman"/>
          <w:spacing w:val="0"/>
          <w:kern w:val="0"/>
          <w:position w:val="0"/>
          <w:sz w:val="28"/>
          <w:szCs w:val="28"/>
        </w:rPr>
        <w:t>3. Các cá nhân, tổ chức có liên quan khi thực hiện đầu tư xây dựng trong khu quy hoạch đều phải tuân thủ các quy định trong bả</w:t>
      </w:r>
      <w:r w:rsidR="00D22DED" w:rsidRPr="00976500">
        <w:rPr>
          <w:rFonts w:ascii="Times New Roman" w:eastAsia="Times New Roman" w:hAnsi="Times New Roman" w:cs="Times New Roman"/>
          <w:spacing w:val="0"/>
          <w:kern w:val="0"/>
          <w:position w:val="0"/>
          <w:sz w:val="28"/>
          <w:szCs w:val="28"/>
        </w:rPr>
        <w:t>n Q</w:t>
      </w:r>
      <w:r w:rsidRPr="00976500">
        <w:rPr>
          <w:rFonts w:ascii="Times New Roman" w:eastAsia="Times New Roman" w:hAnsi="Times New Roman" w:cs="Times New Roman"/>
          <w:spacing w:val="0"/>
          <w:kern w:val="0"/>
          <w:position w:val="0"/>
          <w:sz w:val="28"/>
          <w:szCs w:val="28"/>
        </w:rPr>
        <w:t>uy định quản lý này.</w:t>
      </w:r>
    </w:p>
    <w:p w:rsidR="004D44B7" w:rsidRPr="00CB00F8" w:rsidRDefault="004D44B7" w:rsidP="00F92C1E">
      <w:pPr>
        <w:spacing w:before="120" w:after="0" w:line="320" w:lineRule="exact"/>
        <w:ind w:firstLine="720"/>
        <w:jc w:val="both"/>
        <w:rPr>
          <w:rFonts w:ascii="Times New Roman" w:eastAsia="Times New Roman" w:hAnsi="Times New Roman" w:cs="Times New Roman"/>
          <w:spacing w:val="0"/>
          <w:kern w:val="0"/>
          <w:position w:val="0"/>
          <w:sz w:val="28"/>
          <w:szCs w:val="28"/>
        </w:rPr>
      </w:pPr>
      <w:r w:rsidRPr="00CB00F8">
        <w:rPr>
          <w:rFonts w:ascii="Times New Roman" w:eastAsia="Times New Roman" w:hAnsi="Times New Roman" w:cs="Times New Roman"/>
          <w:spacing w:val="0"/>
          <w:kern w:val="0"/>
          <w:position w:val="0"/>
          <w:sz w:val="28"/>
          <w:szCs w:val="28"/>
        </w:rPr>
        <w:t>4. Căn cứ vào hồ sơ</w:t>
      </w:r>
      <w:r w:rsidR="00D22DED" w:rsidRPr="00CB00F8">
        <w:rPr>
          <w:rFonts w:ascii="Times New Roman" w:eastAsia="Times New Roman" w:hAnsi="Times New Roman" w:cs="Times New Roman"/>
          <w:spacing w:val="0"/>
          <w:kern w:val="0"/>
          <w:position w:val="0"/>
          <w:sz w:val="28"/>
          <w:szCs w:val="28"/>
        </w:rPr>
        <w:t xml:space="preserve"> </w:t>
      </w:r>
      <w:r w:rsidR="00E92BFE" w:rsidRPr="00CB00F8">
        <w:rPr>
          <w:rFonts w:ascii="Times New Roman" w:eastAsia="Times New Roman" w:hAnsi="Times New Roman" w:cs="Times New Roman"/>
          <w:spacing w:val="0"/>
          <w:kern w:val="0"/>
          <w:position w:val="0"/>
          <w:sz w:val="28"/>
          <w:szCs w:val="28"/>
        </w:rPr>
        <w:t>Điều chỉnh quy hoạch chi tiết dự án khu đô thị số 2A, tại phường Đề Thám, thành phố Cao Bằng</w:t>
      </w:r>
      <w:r w:rsidR="008E0FF5" w:rsidRPr="00CB00F8">
        <w:rPr>
          <w:rFonts w:ascii="Times New Roman" w:eastAsia="Times New Roman" w:hAnsi="Times New Roman" w:cs="Times New Roman"/>
          <w:spacing w:val="0"/>
          <w:kern w:val="0"/>
          <w:position w:val="0"/>
          <w:sz w:val="28"/>
          <w:szCs w:val="28"/>
        </w:rPr>
        <w:t xml:space="preserve">, </w:t>
      </w:r>
      <w:r w:rsidR="00E92BFE" w:rsidRPr="00CB00F8">
        <w:rPr>
          <w:rFonts w:ascii="Times New Roman" w:eastAsia="Times New Roman" w:hAnsi="Times New Roman" w:cs="Times New Roman"/>
          <w:spacing w:val="0"/>
          <w:kern w:val="0"/>
          <w:position w:val="0"/>
          <w:sz w:val="28"/>
          <w:szCs w:val="28"/>
        </w:rPr>
        <w:t xml:space="preserve">tỉnh Cao Bằng, </w:t>
      </w:r>
      <w:r w:rsidRPr="00CB00F8">
        <w:rPr>
          <w:rFonts w:ascii="Times New Roman" w:eastAsia="Times New Roman" w:hAnsi="Times New Roman" w:cs="Times New Roman"/>
          <w:spacing w:val="0"/>
          <w:kern w:val="0"/>
          <w:position w:val="0"/>
          <w:sz w:val="28"/>
          <w:szCs w:val="28"/>
        </w:rPr>
        <w:t>được</w:t>
      </w:r>
      <w:r w:rsidR="00151C81" w:rsidRPr="00CB00F8">
        <w:rPr>
          <w:rFonts w:ascii="Times New Roman" w:eastAsia="Times New Roman" w:hAnsi="Times New Roman" w:cs="Times New Roman"/>
          <w:spacing w:val="0"/>
          <w:kern w:val="0"/>
          <w:position w:val="0"/>
          <w:sz w:val="28"/>
          <w:szCs w:val="28"/>
        </w:rPr>
        <w:t xml:space="preserve"> phê </w:t>
      </w:r>
      <w:r w:rsidRPr="00CB00F8">
        <w:rPr>
          <w:rFonts w:ascii="Times New Roman" w:eastAsia="Times New Roman" w:hAnsi="Times New Roman" w:cs="Times New Roman"/>
          <w:spacing w:val="0"/>
          <w:kern w:val="0"/>
          <w:position w:val="0"/>
          <w:sz w:val="28"/>
          <w:szCs w:val="28"/>
        </w:rPr>
        <w:t>duyệt và các quy định tại bả</w:t>
      </w:r>
      <w:r w:rsidR="00EE2702" w:rsidRPr="00CB00F8">
        <w:rPr>
          <w:rFonts w:ascii="Times New Roman" w:eastAsia="Times New Roman" w:hAnsi="Times New Roman" w:cs="Times New Roman"/>
          <w:spacing w:val="0"/>
          <w:kern w:val="0"/>
          <w:position w:val="0"/>
          <w:sz w:val="28"/>
          <w:szCs w:val="28"/>
        </w:rPr>
        <w:t>n Q</w:t>
      </w:r>
      <w:r w:rsidRPr="00CB00F8">
        <w:rPr>
          <w:rFonts w:ascii="Times New Roman" w:eastAsia="Times New Roman" w:hAnsi="Times New Roman" w:cs="Times New Roman"/>
          <w:spacing w:val="0"/>
          <w:kern w:val="0"/>
          <w:position w:val="0"/>
          <w:sz w:val="28"/>
          <w:szCs w:val="28"/>
        </w:rPr>
        <w:t xml:space="preserve">uy định quản lý này, </w:t>
      </w:r>
      <w:r w:rsidR="00151C81" w:rsidRPr="00CB00F8">
        <w:rPr>
          <w:rFonts w:ascii="Times New Roman" w:eastAsia="Times New Roman" w:hAnsi="Times New Roman" w:cs="Times New Roman"/>
          <w:spacing w:val="0"/>
          <w:kern w:val="0"/>
          <w:position w:val="0"/>
          <w:sz w:val="28"/>
          <w:szCs w:val="28"/>
        </w:rPr>
        <w:t xml:space="preserve">Phòng quản lý đô thị thành phố Cao Bằng </w:t>
      </w:r>
      <w:r w:rsidRPr="00CB00F8">
        <w:rPr>
          <w:rFonts w:ascii="Times New Roman" w:eastAsia="Times New Roman" w:hAnsi="Times New Roman" w:cs="Times New Roman"/>
          <w:spacing w:val="0"/>
          <w:kern w:val="0"/>
          <w:position w:val="0"/>
          <w:sz w:val="28"/>
          <w:szCs w:val="28"/>
        </w:rPr>
        <w:t xml:space="preserve">là cơ quan đầu mối giúp UBND </w:t>
      </w:r>
      <w:r w:rsidR="00F60F68" w:rsidRPr="00CB00F8">
        <w:rPr>
          <w:rFonts w:ascii="Times New Roman" w:eastAsia="Times New Roman" w:hAnsi="Times New Roman" w:cs="Times New Roman"/>
          <w:spacing w:val="0"/>
          <w:kern w:val="0"/>
          <w:position w:val="0"/>
          <w:sz w:val="28"/>
          <w:szCs w:val="28"/>
        </w:rPr>
        <w:t>thành phố</w:t>
      </w:r>
      <w:r w:rsidRPr="00CB00F8">
        <w:rPr>
          <w:rFonts w:ascii="Times New Roman" w:eastAsia="Times New Roman" w:hAnsi="Times New Roman" w:cs="Times New Roman"/>
          <w:spacing w:val="0"/>
          <w:kern w:val="0"/>
          <w:position w:val="0"/>
          <w:sz w:val="28"/>
          <w:szCs w:val="28"/>
        </w:rPr>
        <w:t xml:space="preserve"> thực hiện việc quản lý quy hoạ</w:t>
      </w:r>
      <w:r w:rsidR="00CB7A11" w:rsidRPr="00CB00F8">
        <w:rPr>
          <w:rFonts w:ascii="Times New Roman" w:eastAsia="Times New Roman" w:hAnsi="Times New Roman" w:cs="Times New Roman"/>
          <w:spacing w:val="0"/>
          <w:kern w:val="0"/>
          <w:position w:val="0"/>
          <w:sz w:val="28"/>
          <w:szCs w:val="28"/>
        </w:rPr>
        <w:t>ch</w:t>
      </w:r>
      <w:r w:rsidRPr="00CB00F8">
        <w:rPr>
          <w:rFonts w:ascii="Times New Roman" w:eastAsia="Times New Roman" w:hAnsi="Times New Roman" w:cs="Times New Roman"/>
          <w:spacing w:val="0"/>
          <w:kern w:val="0"/>
          <w:position w:val="0"/>
          <w:sz w:val="28"/>
          <w:szCs w:val="28"/>
        </w:rPr>
        <w:t xml:space="preserve">, UBND </w:t>
      </w:r>
      <w:r w:rsidR="00E92BFE" w:rsidRPr="00CB00F8">
        <w:rPr>
          <w:rFonts w:ascii="Times New Roman" w:eastAsia="Times New Roman" w:hAnsi="Times New Roman" w:cs="Times New Roman"/>
          <w:spacing w:val="0"/>
          <w:kern w:val="0"/>
          <w:position w:val="0"/>
          <w:sz w:val="28"/>
          <w:szCs w:val="28"/>
        </w:rPr>
        <w:t>phường Đề Thám</w:t>
      </w:r>
      <w:r w:rsidRPr="00CB00F8">
        <w:rPr>
          <w:rFonts w:ascii="Times New Roman" w:eastAsia="Times New Roman" w:hAnsi="Times New Roman" w:cs="Times New Roman"/>
          <w:spacing w:val="0"/>
          <w:kern w:val="0"/>
          <w:position w:val="0"/>
          <w:sz w:val="28"/>
          <w:szCs w:val="28"/>
        </w:rPr>
        <w:t xml:space="preserve"> là cơ quan phối hợp thực hiệ</w:t>
      </w:r>
      <w:r w:rsidR="00240BF0" w:rsidRPr="00CB00F8">
        <w:rPr>
          <w:rFonts w:ascii="Times New Roman" w:eastAsia="Times New Roman" w:hAnsi="Times New Roman" w:cs="Times New Roman"/>
          <w:spacing w:val="0"/>
          <w:kern w:val="0"/>
          <w:position w:val="0"/>
          <w:sz w:val="28"/>
          <w:szCs w:val="28"/>
        </w:rPr>
        <w:t>n, c</w:t>
      </w:r>
      <w:r w:rsidRPr="00CB00F8">
        <w:rPr>
          <w:rFonts w:ascii="Times New Roman" w:eastAsia="Times New Roman" w:hAnsi="Times New Roman" w:cs="Times New Roman"/>
          <w:spacing w:val="0"/>
          <w:kern w:val="0"/>
          <w:position w:val="0"/>
          <w:sz w:val="28"/>
          <w:szCs w:val="28"/>
        </w:rPr>
        <w:t>hủ đầu tư dự án</w:t>
      </w:r>
      <w:r w:rsidR="00151C81" w:rsidRPr="00CB00F8">
        <w:rPr>
          <w:rFonts w:ascii="Times New Roman" w:eastAsia="Times New Roman" w:hAnsi="Times New Roman" w:cs="Times New Roman"/>
          <w:spacing w:val="0"/>
          <w:kern w:val="0"/>
          <w:position w:val="0"/>
          <w:sz w:val="28"/>
          <w:szCs w:val="28"/>
        </w:rPr>
        <w:t xml:space="preserve">, </w:t>
      </w:r>
      <w:r w:rsidR="00F63A73" w:rsidRPr="00CB00F8">
        <w:rPr>
          <w:rFonts w:ascii="Times New Roman" w:eastAsia="Times New Roman" w:hAnsi="Times New Roman" w:cs="Times New Roman"/>
          <w:spacing w:val="0"/>
          <w:kern w:val="0"/>
          <w:position w:val="0"/>
          <w:sz w:val="28"/>
          <w:szCs w:val="28"/>
        </w:rPr>
        <w:t>t</w:t>
      </w:r>
      <w:r w:rsidR="00151C81" w:rsidRPr="00CB00F8">
        <w:rPr>
          <w:rFonts w:ascii="Times New Roman" w:eastAsia="Times New Roman" w:hAnsi="Times New Roman" w:cs="Times New Roman"/>
          <w:spacing w:val="0"/>
          <w:kern w:val="0"/>
          <w:position w:val="0"/>
          <w:sz w:val="28"/>
          <w:szCs w:val="28"/>
        </w:rPr>
        <w:t>rung tâm phát triển quỹ đất và Giải phóng mặt bằng thành phố Cao Bằng,</w:t>
      </w:r>
      <w:r w:rsidRPr="00CB00F8">
        <w:rPr>
          <w:rFonts w:ascii="Times New Roman" w:eastAsia="Times New Roman" w:hAnsi="Times New Roman" w:cs="Times New Roman"/>
          <w:spacing w:val="0"/>
          <w:kern w:val="0"/>
          <w:position w:val="0"/>
          <w:sz w:val="28"/>
          <w:szCs w:val="28"/>
        </w:rPr>
        <w:t xml:space="preserve"> là </w:t>
      </w:r>
      <w:r w:rsidR="00240BF0" w:rsidRPr="00CB00F8">
        <w:rPr>
          <w:rFonts w:ascii="Times New Roman" w:eastAsia="Times New Roman" w:hAnsi="Times New Roman" w:cs="Times New Roman"/>
          <w:spacing w:val="0"/>
          <w:kern w:val="0"/>
          <w:position w:val="0"/>
          <w:sz w:val="28"/>
          <w:szCs w:val="28"/>
        </w:rPr>
        <w:t>đơn vị</w:t>
      </w:r>
      <w:r w:rsidRPr="00CB00F8">
        <w:rPr>
          <w:rFonts w:ascii="Times New Roman" w:eastAsia="Times New Roman" w:hAnsi="Times New Roman" w:cs="Times New Roman"/>
          <w:spacing w:val="0"/>
          <w:kern w:val="0"/>
          <w:position w:val="0"/>
          <w:sz w:val="28"/>
          <w:szCs w:val="28"/>
        </w:rPr>
        <w:t xml:space="preserve"> thực hiện việc đầu tư xây dựng các công trình xây dựng theo đúng quy hoạch được phê duyệt và quy định của pháp luật.</w:t>
      </w:r>
    </w:p>
    <w:p w:rsidR="004D44B7" w:rsidRPr="00976500" w:rsidRDefault="004D44B7" w:rsidP="00F92C1E">
      <w:pPr>
        <w:spacing w:before="120" w:after="0" w:line="320" w:lineRule="exact"/>
        <w:ind w:firstLine="720"/>
        <w:jc w:val="both"/>
        <w:rPr>
          <w:rFonts w:ascii="Times New Roman" w:eastAsia="Times New Roman" w:hAnsi="Times New Roman" w:cs="Times New Roman"/>
          <w:spacing w:val="0"/>
          <w:kern w:val="0"/>
          <w:position w:val="0"/>
          <w:sz w:val="28"/>
          <w:szCs w:val="28"/>
        </w:rPr>
      </w:pPr>
      <w:r w:rsidRPr="00976500">
        <w:rPr>
          <w:rFonts w:ascii="Times New Roman" w:eastAsia="Times New Roman" w:hAnsi="Times New Roman" w:cs="Times New Roman"/>
          <w:spacing w:val="0"/>
          <w:kern w:val="0"/>
          <w:position w:val="0"/>
          <w:sz w:val="28"/>
          <w:szCs w:val="28"/>
        </w:rPr>
        <w:t xml:space="preserve">5. Việc điều chỉnh, bổ sung hoặc thay đổi </w:t>
      </w:r>
      <w:r w:rsidR="00240BF0" w:rsidRPr="00976500">
        <w:rPr>
          <w:rFonts w:ascii="Times New Roman" w:eastAsia="Times New Roman" w:hAnsi="Times New Roman" w:cs="Times New Roman"/>
          <w:spacing w:val="0"/>
          <w:kern w:val="0"/>
          <w:position w:val="0"/>
          <w:sz w:val="28"/>
          <w:szCs w:val="28"/>
        </w:rPr>
        <w:t>bản</w:t>
      </w:r>
      <w:r w:rsidRPr="00976500">
        <w:rPr>
          <w:rFonts w:ascii="Times New Roman" w:eastAsia="Times New Roman" w:hAnsi="Times New Roman" w:cs="Times New Roman"/>
          <w:spacing w:val="0"/>
          <w:kern w:val="0"/>
          <w:position w:val="0"/>
          <w:sz w:val="28"/>
          <w:szCs w:val="28"/>
        </w:rPr>
        <w:t xml:space="preserve"> Quy định quản lý này phải được UBND </w:t>
      </w:r>
      <w:r w:rsidR="00CA16A5" w:rsidRPr="00976500">
        <w:rPr>
          <w:rFonts w:ascii="Times New Roman" w:eastAsia="Times New Roman" w:hAnsi="Times New Roman" w:cs="Times New Roman"/>
          <w:spacing w:val="0"/>
          <w:kern w:val="0"/>
          <w:position w:val="0"/>
          <w:sz w:val="28"/>
          <w:szCs w:val="28"/>
        </w:rPr>
        <w:t>thành phố</w:t>
      </w:r>
      <w:r w:rsidRPr="00976500">
        <w:rPr>
          <w:rFonts w:ascii="Times New Roman" w:eastAsia="Times New Roman" w:hAnsi="Times New Roman" w:cs="Times New Roman"/>
          <w:spacing w:val="0"/>
          <w:kern w:val="0"/>
          <w:position w:val="0"/>
          <w:sz w:val="28"/>
          <w:szCs w:val="28"/>
        </w:rPr>
        <w:t xml:space="preserve"> quyết định trên cơ sở cho phép điều chỉnh đồ án quy hoạch chi tiết được phê duyệt.</w:t>
      </w:r>
    </w:p>
    <w:p w:rsidR="00725042" w:rsidRPr="00976500" w:rsidRDefault="00725042" w:rsidP="00F92C1E">
      <w:pPr>
        <w:spacing w:before="120" w:after="0" w:line="320" w:lineRule="exact"/>
        <w:ind w:firstLine="720"/>
        <w:jc w:val="both"/>
        <w:rPr>
          <w:rFonts w:ascii="Times New Roman" w:eastAsia="Times New Roman" w:hAnsi="Times New Roman" w:cs="Times New Roman"/>
          <w:spacing w:val="0"/>
          <w:kern w:val="0"/>
          <w:position w:val="0"/>
          <w:sz w:val="28"/>
          <w:szCs w:val="28"/>
        </w:rPr>
      </w:pPr>
      <w:proofErr w:type="gramStart"/>
      <w:r w:rsidRPr="00976500">
        <w:rPr>
          <w:rFonts w:ascii="Times New Roman" w:eastAsia="Times New Roman" w:hAnsi="Times New Roman" w:cs="Times New Roman"/>
          <w:b/>
          <w:spacing w:val="0"/>
          <w:kern w:val="0"/>
          <w:position w:val="0"/>
          <w:sz w:val="28"/>
          <w:szCs w:val="28"/>
        </w:rPr>
        <w:t>Điều 2.</w:t>
      </w:r>
      <w:proofErr w:type="gramEnd"/>
      <w:r w:rsidRPr="00976500">
        <w:rPr>
          <w:rFonts w:ascii="Times New Roman" w:eastAsia="Times New Roman" w:hAnsi="Times New Roman" w:cs="Times New Roman"/>
          <w:spacing w:val="0"/>
          <w:kern w:val="0"/>
          <w:position w:val="0"/>
          <w:sz w:val="28"/>
          <w:szCs w:val="28"/>
        </w:rPr>
        <w:t xml:space="preserve"> Quy định về phạm </w:t>
      </w:r>
      <w:proofErr w:type="gramStart"/>
      <w:r w:rsidRPr="00976500">
        <w:rPr>
          <w:rFonts w:ascii="Times New Roman" w:eastAsia="Times New Roman" w:hAnsi="Times New Roman" w:cs="Times New Roman"/>
          <w:spacing w:val="0"/>
          <w:kern w:val="0"/>
          <w:position w:val="0"/>
          <w:sz w:val="28"/>
          <w:szCs w:val="28"/>
        </w:rPr>
        <w:t>vi</w:t>
      </w:r>
      <w:proofErr w:type="gramEnd"/>
      <w:r w:rsidRPr="00976500">
        <w:rPr>
          <w:rFonts w:ascii="Times New Roman" w:eastAsia="Times New Roman" w:hAnsi="Times New Roman" w:cs="Times New Roman"/>
          <w:spacing w:val="0"/>
          <w:kern w:val="0"/>
          <w:position w:val="0"/>
          <w:sz w:val="28"/>
          <w:szCs w:val="28"/>
        </w:rPr>
        <w:t xml:space="preserve"> ranh giới, quy mô diện tích, dân số.</w:t>
      </w:r>
    </w:p>
    <w:p w:rsidR="00971A88" w:rsidRPr="00976500" w:rsidRDefault="00725042" w:rsidP="00F92C1E">
      <w:pPr>
        <w:spacing w:before="120" w:after="0" w:line="320" w:lineRule="exact"/>
        <w:ind w:firstLine="720"/>
        <w:jc w:val="both"/>
        <w:rPr>
          <w:rFonts w:ascii="Times New Roman" w:eastAsia="Times New Roman" w:hAnsi="Times New Roman" w:cs="Times New Roman"/>
          <w:spacing w:val="0"/>
          <w:kern w:val="0"/>
          <w:position w:val="0"/>
          <w:sz w:val="28"/>
          <w:szCs w:val="28"/>
        </w:rPr>
      </w:pPr>
      <w:r w:rsidRPr="00976500">
        <w:rPr>
          <w:rFonts w:ascii="Times New Roman" w:eastAsia="Times New Roman" w:hAnsi="Times New Roman" w:cs="Times New Roman"/>
          <w:spacing w:val="0"/>
          <w:kern w:val="0"/>
          <w:position w:val="0"/>
          <w:sz w:val="28"/>
          <w:szCs w:val="28"/>
        </w:rPr>
        <w:t>1. Địa điểm</w:t>
      </w:r>
      <w:r w:rsidR="009260A3" w:rsidRPr="00976500">
        <w:rPr>
          <w:rFonts w:ascii="Times New Roman" w:eastAsia="Times New Roman" w:hAnsi="Times New Roman" w:cs="Times New Roman"/>
          <w:spacing w:val="0"/>
          <w:kern w:val="0"/>
          <w:position w:val="0"/>
          <w:sz w:val="28"/>
          <w:szCs w:val="28"/>
        </w:rPr>
        <w:t xml:space="preserve"> quy hoạch</w:t>
      </w:r>
      <w:r w:rsidRPr="00976500">
        <w:rPr>
          <w:rFonts w:ascii="Times New Roman" w:eastAsia="Times New Roman" w:hAnsi="Times New Roman" w:cs="Times New Roman"/>
          <w:spacing w:val="0"/>
          <w:kern w:val="0"/>
          <w:position w:val="0"/>
          <w:sz w:val="28"/>
          <w:szCs w:val="28"/>
        </w:rPr>
        <w:t xml:space="preserve">: </w:t>
      </w:r>
    </w:p>
    <w:p w:rsidR="002E4425" w:rsidRPr="00976500" w:rsidRDefault="00E92BFE" w:rsidP="002E4425">
      <w:pPr>
        <w:spacing w:before="120" w:after="0" w:line="320" w:lineRule="exact"/>
        <w:ind w:firstLine="720"/>
        <w:jc w:val="both"/>
        <w:rPr>
          <w:rFonts w:ascii="Times New Roman" w:eastAsia="Times New Roman" w:hAnsi="Times New Roman" w:cs="Times New Roman"/>
          <w:spacing w:val="0"/>
          <w:kern w:val="0"/>
          <w:position w:val="0"/>
          <w:sz w:val="28"/>
          <w:szCs w:val="28"/>
        </w:rPr>
      </w:pPr>
      <w:proofErr w:type="gramStart"/>
      <w:r>
        <w:rPr>
          <w:rFonts w:ascii="Times New Roman" w:eastAsia="Times New Roman" w:hAnsi="Times New Roman" w:cs="Times New Roman"/>
          <w:spacing w:val="0"/>
          <w:kern w:val="0"/>
          <w:position w:val="0"/>
          <w:sz w:val="28"/>
          <w:szCs w:val="28"/>
        </w:rPr>
        <w:t>Phường Đề Thám</w:t>
      </w:r>
      <w:r w:rsidR="002E4425" w:rsidRPr="00976500">
        <w:rPr>
          <w:rFonts w:ascii="Times New Roman" w:eastAsia="Times New Roman" w:hAnsi="Times New Roman" w:cs="Times New Roman"/>
          <w:spacing w:val="0"/>
          <w:kern w:val="0"/>
          <w:position w:val="0"/>
          <w:sz w:val="28"/>
          <w:szCs w:val="28"/>
        </w:rPr>
        <w:t xml:space="preserve">, </w:t>
      </w:r>
      <w:r>
        <w:rPr>
          <w:rFonts w:ascii="Times New Roman" w:eastAsia="Times New Roman" w:hAnsi="Times New Roman" w:cs="Times New Roman"/>
          <w:spacing w:val="0"/>
          <w:kern w:val="0"/>
          <w:position w:val="0"/>
          <w:sz w:val="28"/>
          <w:szCs w:val="28"/>
        </w:rPr>
        <w:t>thành phố Cao Bằng, tỉnh Cao Bằng</w:t>
      </w:r>
      <w:r w:rsidR="002E4425" w:rsidRPr="00976500">
        <w:rPr>
          <w:rFonts w:ascii="Times New Roman" w:eastAsia="Times New Roman" w:hAnsi="Times New Roman" w:cs="Times New Roman"/>
          <w:spacing w:val="0"/>
          <w:kern w:val="0"/>
          <w:position w:val="0"/>
          <w:sz w:val="28"/>
          <w:szCs w:val="28"/>
        </w:rPr>
        <w:t>.</w:t>
      </w:r>
      <w:proofErr w:type="gramEnd"/>
    </w:p>
    <w:p w:rsidR="00971A88" w:rsidRPr="00976500" w:rsidRDefault="00725042" w:rsidP="00F92C1E">
      <w:pPr>
        <w:spacing w:before="120" w:after="0" w:line="320" w:lineRule="exact"/>
        <w:ind w:firstLine="720"/>
        <w:jc w:val="both"/>
        <w:rPr>
          <w:rFonts w:ascii="Times New Roman" w:eastAsia="Times New Roman" w:hAnsi="Times New Roman" w:cs="Times New Roman"/>
          <w:spacing w:val="0"/>
          <w:kern w:val="0"/>
          <w:position w:val="0"/>
          <w:sz w:val="28"/>
          <w:szCs w:val="28"/>
        </w:rPr>
      </w:pPr>
      <w:r w:rsidRPr="00976500">
        <w:rPr>
          <w:rFonts w:ascii="Times New Roman" w:eastAsia="Times New Roman" w:hAnsi="Times New Roman" w:cs="Times New Roman"/>
          <w:spacing w:val="0"/>
          <w:kern w:val="0"/>
          <w:position w:val="0"/>
          <w:sz w:val="28"/>
          <w:szCs w:val="28"/>
        </w:rPr>
        <w:t xml:space="preserve">2. Phạm </w:t>
      </w:r>
      <w:proofErr w:type="gramStart"/>
      <w:r w:rsidRPr="00976500">
        <w:rPr>
          <w:rFonts w:ascii="Times New Roman" w:eastAsia="Times New Roman" w:hAnsi="Times New Roman" w:cs="Times New Roman"/>
          <w:spacing w:val="0"/>
          <w:kern w:val="0"/>
          <w:position w:val="0"/>
          <w:sz w:val="28"/>
          <w:szCs w:val="28"/>
        </w:rPr>
        <w:t>vi</w:t>
      </w:r>
      <w:proofErr w:type="gramEnd"/>
      <w:r w:rsidRPr="00976500">
        <w:rPr>
          <w:rFonts w:ascii="Times New Roman" w:eastAsia="Times New Roman" w:hAnsi="Times New Roman" w:cs="Times New Roman"/>
          <w:spacing w:val="0"/>
          <w:kern w:val="0"/>
          <w:position w:val="0"/>
          <w:sz w:val="28"/>
          <w:szCs w:val="28"/>
        </w:rPr>
        <w:t xml:space="preserve"> ranh giới lập quy hoạch: </w:t>
      </w:r>
    </w:p>
    <w:p w:rsidR="00E92BFE" w:rsidRDefault="00E92BFE" w:rsidP="00F63A73">
      <w:pPr>
        <w:spacing w:before="120" w:after="0" w:line="320" w:lineRule="exact"/>
        <w:ind w:firstLine="720"/>
        <w:jc w:val="both"/>
        <w:rPr>
          <w:rFonts w:ascii="Times New Roman" w:hAnsi="Times New Roman" w:cs="Times New Roman"/>
          <w:sz w:val="28"/>
          <w:szCs w:val="28"/>
          <w:lang w:val="it-IT" w:eastAsia="ar-SA"/>
        </w:rPr>
      </w:pPr>
      <w:r w:rsidRPr="00E92BFE">
        <w:rPr>
          <w:rFonts w:ascii="Times New Roman" w:hAnsi="Times New Roman" w:cs="Times New Roman"/>
          <w:sz w:val="28"/>
          <w:szCs w:val="28"/>
        </w:rPr>
        <w:t xml:space="preserve">- Phạm </w:t>
      </w:r>
      <w:proofErr w:type="gramStart"/>
      <w:r w:rsidRPr="00E92BFE">
        <w:rPr>
          <w:rFonts w:ascii="Times New Roman" w:hAnsi="Times New Roman" w:cs="Times New Roman"/>
          <w:sz w:val="28"/>
          <w:szCs w:val="28"/>
        </w:rPr>
        <w:t>vi</w:t>
      </w:r>
      <w:proofErr w:type="gramEnd"/>
      <w:r w:rsidRPr="00E92BFE">
        <w:rPr>
          <w:rFonts w:ascii="Times New Roman" w:hAnsi="Times New Roman" w:cs="Times New Roman"/>
          <w:sz w:val="28"/>
          <w:szCs w:val="28"/>
        </w:rPr>
        <w:t xml:space="preserve"> lập </w:t>
      </w:r>
      <w:r w:rsidRPr="00F63A73">
        <w:rPr>
          <w:rFonts w:ascii="Times New Roman" w:eastAsia="Times New Roman" w:hAnsi="Times New Roman" w:cs="Times New Roman"/>
          <w:spacing w:val="0"/>
          <w:kern w:val="0"/>
          <w:position w:val="0"/>
          <w:sz w:val="28"/>
          <w:szCs w:val="28"/>
        </w:rPr>
        <w:t>quy</w:t>
      </w:r>
      <w:r w:rsidRPr="00E92BFE">
        <w:rPr>
          <w:rFonts w:ascii="Times New Roman" w:hAnsi="Times New Roman" w:cs="Times New Roman"/>
          <w:sz w:val="28"/>
          <w:szCs w:val="28"/>
        </w:rPr>
        <w:t xml:space="preserve"> hoạch:</w:t>
      </w:r>
      <w:r w:rsidRPr="00E92BFE">
        <w:rPr>
          <w:rFonts w:ascii="Times New Roman" w:hAnsi="Times New Roman" w:cs="Times New Roman"/>
          <w:sz w:val="28"/>
          <w:szCs w:val="28"/>
          <w:lang w:val="it-IT" w:eastAsia="ar-SA"/>
        </w:rPr>
        <w:t xml:space="preserve"> </w:t>
      </w:r>
      <w:r w:rsidRPr="00E92BFE">
        <w:rPr>
          <w:rFonts w:ascii="Times New Roman" w:hAnsi="Times New Roman" w:cs="Times New Roman"/>
          <w:spacing w:val="0"/>
          <w:sz w:val="28"/>
          <w:szCs w:val="28"/>
          <w:lang w:val="it-IT" w:eastAsia="ar-SA"/>
        </w:rPr>
        <w:t>Thuộc tổ dân phố 12 phường Đề Thám, thành phố Cao Bằng</w:t>
      </w:r>
      <w:r w:rsidRPr="00E92BFE">
        <w:rPr>
          <w:rFonts w:ascii="Times New Roman" w:hAnsi="Times New Roman" w:cs="Times New Roman"/>
          <w:sz w:val="28"/>
          <w:szCs w:val="28"/>
          <w:lang w:val="it-IT" w:eastAsia="ar-SA"/>
        </w:rPr>
        <w:t>.</w:t>
      </w:r>
    </w:p>
    <w:p w:rsidR="00E92BFE" w:rsidRPr="00E92BFE" w:rsidRDefault="00E92BFE" w:rsidP="00F63A73">
      <w:pPr>
        <w:spacing w:before="120" w:after="0" w:line="320" w:lineRule="exact"/>
        <w:ind w:firstLine="720"/>
        <w:jc w:val="both"/>
        <w:rPr>
          <w:rFonts w:ascii="Times New Roman" w:hAnsi="Times New Roman" w:cs="Times New Roman"/>
          <w:sz w:val="28"/>
          <w:szCs w:val="28"/>
        </w:rPr>
      </w:pPr>
      <w:r w:rsidRPr="00E92BFE">
        <w:rPr>
          <w:rFonts w:ascii="Times New Roman" w:hAnsi="Times New Roman" w:cs="Times New Roman"/>
          <w:sz w:val="28"/>
          <w:szCs w:val="28"/>
        </w:rPr>
        <w:lastRenderedPageBreak/>
        <w:t>- Ranh giới cụ thể:</w:t>
      </w:r>
    </w:p>
    <w:p w:rsidR="00E92BFE" w:rsidRPr="00E92BFE" w:rsidRDefault="00E92BFE" w:rsidP="00E92BFE">
      <w:pPr>
        <w:widowControl w:val="0"/>
        <w:spacing w:before="120" w:after="120" w:line="240" w:lineRule="auto"/>
        <w:ind w:firstLine="720"/>
        <w:rPr>
          <w:rFonts w:ascii="Times New Roman" w:hAnsi="Times New Roman" w:cs="Times New Roman"/>
          <w:spacing w:val="-6"/>
          <w:sz w:val="28"/>
          <w:szCs w:val="28"/>
          <w:lang w:val="it-IT"/>
        </w:rPr>
      </w:pPr>
      <w:r w:rsidRPr="00E92BFE">
        <w:rPr>
          <w:rFonts w:ascii="Times New Roman" w:hAnsi="Times New Roman" w:cs="Times New Roman"/>
          <w:spacing w:val="-6"/>
          <w:sz w:val="28"/>
          <w:szCs w:val="28"/>
          <w:lang w:val="it-IT"/>
        </w:rPr>
        <w:t xml:space="preserve">+ Phía Bắc: giáp tuyến đường Quốc lộ 3 cũ và khu dân cư tổ </w:t>
      </w:r>
      <w:r w:rsidR="00CB00F8">
        <w:rPr>
          <w:rFonts w:ascii="Times New Roman" w:hAnsi="Times New Roman" w:cs="Times New Roman"/>
          <w:spacing w:val="-6"/>
          <w:sz w:val="28"/>
          <w:szCs w:val="28"/>
          <w:lang w:val="it-IT"/>
        </w:rPr>
        <w:t>12</w:t>
      </w:r>
      <w:r w:rsidRPr="00E92BFE">
        <w:rPr>
          <w:rFonts w:ascii="Times New Roman" w:hAnsi="Times New Roman" w:cs="Times New Roman"/>
          <w:spacing w:val="-6"/>
          <w:sz w:val="28"/>
          <w:szCs w:val="28"/>
          <w:lang w:val="it-IT"/>
        </w:rPr>
        <w:t>;</w:t>
      </w:r>
    </w:p>
    <w:p w:rsidR="00E92BFE" w:rsidRPr="00E92BFE" w:rsidRDefault="00E92BFE" w:rsidP="00E92BFE">
      <w:pPr>
        <w:widowControl w:val="0"/>
        <w:spacing w:before="120" w:after="120" w:line="240" w:lineRule="auto"/>
        <w:ind w:firstLine="720"/>
        <w:rPr>
          <w:rFonts w:ascii="Times New Roman" w:hAnsi="Times New Roman" w:cs="Times New Roman"/>
          <w:spacing w:val="-10"/>
          <w:sz w:val="28"/>
          <w:szCs w:val="28"/>
          <w:lang w:val="it-IT"/>
        </w:rPr>
      </w:pPr>
      <w:r w:rsidRPr="00E92BFE">
        <w:rPr>
          <w:rFonts w:ascii="Times New Roman" w:hAnsi="Times New Roman" w:cs="Times New Roman"/>
          <w:spacing w:val="-10"/>
          <w:sz w:val="28"/>
          <w:szCs w:val="28"/>
          <w:lang w:val="it-IT"/>
        </w:rPr>
        <w:t>+ Phía Nam: giáp tuyến đường phía Nam Khu đô thị mới Thành phố Cao Bằng;</w:t>
      </w:r>
    </w:p>
    <w:p w:rsidR="00E92BFE" w:rsidRPr="00E92BFE" w:rsidRDefault="00E92BFE" w:rsidP="00E92BFE">
      <w:pPr>
        <w:widowControl w:val="0"/>
        <w:spacing w:before="120" w:after="120" w:line="240" w:lineRule="auto"/>
        <w:ind w:firstLine="720"/>
        <w:rPr>
          <w:rFonts w:ascii="Times New Roman" w:hAnsi="Times New Roman" w:cs="Times New Roman"/>
          <w:sz w:val="28"/>
          <w:szCs w:val="28"/>
          <w:lang w:val="it-IT"/>
        </w:rPr>
      </w:pPr>
      <w:r w:rsidRPr="00E92BFE">
        <w:rPr>
          <w:rFonts w:ascii="Times New Roman" w:hAnsi="Times New Roman" w:cs="Times New Roman"/>
          <w:sz w:val="28"/>
          <w:szCs w:val="28"/>
          <w:lang w:val="it-IT"/>
        </w:rPr>
        <w:t>+ Phía Đông: giáp Dự án phát triển đô thị số 3A;</w:t>
      </w:r>
    </w:p>
    <w:p w:rsidR="00E92BFE" w:rsidRPr="00E92BFE" w:rsidRDefault="00E92BFE" w:rsidP="00E92BFE">
      <w:pPr>
        <w:spacing w:after="120" w:line="264" w:lineRule="auto"/>
        <w:ind w:firstLine="720"/>
        <w:jc w:val="both"/>
        <w:rPr>
          <w:rFonts w:ascii="Times New Roman" w:hAnsi="Times New Roman" w:cs="Times New Roman"/>
          <w:sz w:val="28"/>
          <w:szCs w:val="28"/>
        </w:rPr>
      </w:pPr>
      <w:r w:rsidRPr="00E92BFE">
        <w:rPr>
          <w:rFonts w:ascii="Times New Roman" w:hAnsi="Times New Roman" w:cs="Times New Roman"/>
          <w:sz w:val="28"/>
          <w:szCs w:val="28"/>
          <w:lang w:val="it-IT"/>
        </w:rPr>
        <w:t>+ Phía Tây: giáp Dự án phát triển đô thị số 1A.</w:t>
      </w:r>
    </w:p>
    <w:p w:rsidR="00725042" w:rsidRPr="00976500" w:rsidRDefault="00725042" w:rsidP="00F92C1E">
      <w:pPr>
        <w:spacing w:before="120" w:after="0" w:line="320" w:lineRule="exact"/>
        <w:ind w:firstLine="720"/>
        <w:jc w:val="both"/>
        <w:rPr>
          <w:rFonts w:ascii="Times New Roman" w:eastAsia="Times New Roman" w:hAnsi="Times New Roman" w:cs="Times New Roman"/>
          <w:spacing w:val="0"/>
          <w:kern w:val="0"/>
          <w:position w:val="0"/>
          <w:sz w:val="28"/>
          <w:szCs w:val="28"/>
        </w:rPr>
      </w:pPr>
      <w:r w:rsidRPr="00976500">
        <w:rPr>
          <w:rFonts w:ascii="Times New Roman" w:eastAsia="Times New Roman" w:hAnsi="Times New Roman" w:cs="Times New Roman"/>
          <w:spacing w:val="0"/>
          <w:kern w:val="0"/>
          <w:position w:val="0"/>
          <w:sz w:val="28"/>
          <w:szCs w:val="28"/>
        </w:rPr>
        <w:t>3. Quy mô quy hoạ</w:t>
      </w:r>
      <w:r w:rsidR="009260A3" w:rsidRPr="00976500">
        <w:rPr>
          <w:rFonts w:ascii="Times New Roman" w:eastAsia="Times New Roman" w:hAnsi="Times New Roman" w:cs="Times New Roman"/>
          <w:spacing w:val="0"/>
          <w:kern w:val="0"/>
          <w:position w:val="0"/>
          <w:sz w:val="28"/>
          <w:szCs w:val="28"/>
        </w:rPr>
        <w:t>ch:</w:t>
      </w:r>
    </w:p>
    <w:p w:rsidR="00E92BFE" w:rsidRPr="00E92BFE" w:rsidRDefault="00E92BFE" w:rsidP="00E92BFE">
      <w:pPr>
        <w:spacing w:line="288" w:lineRule="auto"/>
        <w:ind w:firstLine="562"/>
        <w:jc w:val="both"/>
        <w:rPr>
          <w:rFonts w:ascii="Times New Roman" w:hAnsi="Times New Roman" w:cs="Times New Roman"/>
          <w:sz w:val="28"/>
          <w:szCs w:val="28"/>
          <w:lang w:val="it-IT"/>
        </w:rPr>
      </w:pPr>
      <w:r w:rsidRPr="00E92BFE">
        <w:rPr>
          <w:rFonts w:ascii="Times New Roman" w:hAnsi="Times New Roman" w:cs="Times New Roman"/>
          <w:sz w:val="28"/>
          <w:szCs w:val="28"/>
          <w:lang w:val="it-IT"/>
        </w:rPr>
        <w:t xml:space="preserve">- Quy </w:t>
      </w:r>
      <w:r w:rsidRPr="00E92BFE">
        <w:rPr>
          <w:rFonts w:ascii="Times New Roman" w:hAnsi="Times New Roman" w:cs="Times New Roman"/>
          <w:sz w:val="28"/>
          <w:szCs w:val="28"/>
        </w:rPr>
        <w:t>mô</w:t>
      </w:r>
      <w:r w:rsidRPr="00E92BFE">
        <w:rPr>
          <w:rFonts w:ascii="Times New Roman" w:hAnsi="Times New Roman" w:cs="Times New Roman"/>
          <w:sz w:val="28"/>
          <w:szCs w:val="28"/>
          <w:lang w:val="it-IT"/>
        </w:rPr>
        <w:t xml:space="preserve"> diện tích quy hoạch: </w:t>
      </w:r>
      <w:r w:rsidRPr="00E92BFE">
        <w:rPr>
          <w:rFonts w:ascii="Times New Roman" w:hAnsi="Times New Roman" w:cs="Times New Roman"/>
          <w:b/>
          <w:sz w:val="28"/>
          <w:szCs w:val="28"/>
          <w:lang w:val="it-IT"/>
        </w:rPr>
        <w:t>1</w:t>
      </w:r>
      <w:r w:rsidR="00F63A73">
        <w:rPr>
          <w:rFonts w:ascii="Times New Roman" w:hAnsi="Times New Roman" w:cs="Times New Roman"/>
          <w:b/>
          <w:sz w:val="28"/>
          <w:szCs w:val="28"/>
          <w:lang w:val="it-IT"/>
        </w:rPr>
        <w:t>0</w:t>
      </w:r>
      <w:r w:rsidRPr="00E92BFE">
        <w:rPr>
          <w:rFonts w:ascii="Times New Roman" w:hAnsi="Times New Roman" w:cs="Times New Roman"/>
          <w:b/>
          <w:sz w:val="28"/>
          <w:szCs w:val="28"/>
          <w:lang w:val="it-IT"/>
        </w:rPr>
        <w:t>6</w:t>
      </w:r>
      <w:r w:rsidR="00F63A73">
        <w:rPr>
          <w:rFonts w:ascii="Times New Roman" w:hAnsi="Times New Roman" w:cs="Times New Roman"/>
          <w:b/>
          <w:sz w:val="28"/>
          <w:szCs w:val="28"/>
          <w:lang w:val="it-IT"/>
        </w:rPr>
        <w:t>.700</w:t>
      </w:r>
      <w:r w:rsidRPr="00E92BFE">
        <w:rPr>
          <w:rFonts w:ascii="Times New Roman" w:hAnsi="Times New Roman" w:cs="Times New Roman"/>
          <w:sz w:val="28"/>
          <w:szCs w:val="28"/>
        </w:rPr>
        <w:t>m</w:t>
      </w:r>
      <w:r w:rsidRPr="00E92BFE">
        <w:rPr>
          <w:rFonts w:ascii="Times New Roman" w:hAnsi="Times New Roman" w:cs="Times New Roman"/>
          <w:sz w:val="28"/>
          <w:szCs w:val="28"/>
          <w:vertAlign w:val="superscript"/>
        </w:rPr>
        <w:t>2</w:t>
      </w:r>
    </w:p>
    <w:p w:rsidR="00B237AB" w:rsidRPr="00E92BFE" w:rsidRDefault="00E92BFE" w:rsidP="00E92BFE">
      <w:pPr>
        <w:spacing w:line="288" w:lineRule="auto"/>
        <w:ind w:firstLine="562"/>
        <w:jc w:val="both"/>
        <w:rPr>
          <w:rFonts w:ascii="Times New Roman" w:hAnsi="Times New Roman" w:cs="Times New Roman"/>
          <w:sz w:val="28"/>
          <w:szCs w:val="28"/>
          <w:lang w:val="it-IT"/>
        </w:rPr>
      </w:pPr>
      <w:r w:rsidRPr="00E92BFE">
        <w:rPr>
          <w:rFonts w:ascii="Times New Roman" w:hAnsi="Times New Roman" w:cs="Times New Roman"/>
          <w:sz w:val="28"/>
          <w:szCs w:val="28"/>
          <w:lang w:val="it-IT"/>
        </w:rPr>
        <w:t xml:space="preserve">- </w:t>
      </w:r>
      <w:r w:rsidRPr="00E92BFE">
        <w:rPr>
          <w:rFonts w:ascii="Times New Roman" w:hAnsi="Times New Roman" w:cs="Times New Roman"/>
          <w:sz w:val="28"/>
          <w:szCs w:val="28"/>
        </w:rPr>
        <w:t>Quy</w:t>
      </w:r>
      <w:r w:rsidRPr="00E92BFE">
        <w:rPr>
          <w:rFonts w:ascii="Times New Roman" w:hAnsi="Times New Roman" w:cs="Times New Roman"/>
          <w:sz w:val="28"/>
          <w:szCs w:val="28"/>
          <w:lang w:val="it-IT"/>
        </w:rPr>
        <w:t xml:space="preserve"> mô dân số quy hoạch (dự kiến): </w:t>
      </w:r>
      <w:r w:rsidRPr="00E92BFE">
        <w:rPr>
          <w:rFonts w:ascii="Times New Roman" w:hAnsi="Times New Roman" w:cs="Times New Roman"/>
          <w:b/>
          <w:sz w:val="28"/>
          <w:szCs w:val="28"/>
          <w:lang w:val="it-IT"/>
        </w:rPr>
        <w:t>1.500</w:t>
      </w:r>
      <w:r w:rsidRPr="00E92BFE">
        <w:rPr>
          <w:rFonts w:ascii="Times New Roman" w:hAnsi="Times New Roman" w:cs="Times New Roman"/>
          <w:sz w:val="28"/>
          <w:szCs w:val="28"/>
          <w:lang w:val="it-IT"/>
        </w:rPr>
        <w:t xml:space="preserve"> người.</w:t>
      </w:r>
      <w:r w:rsidR="00B237AB" w:rsidRPr="00E92BFE">
        <w:rPr>
          <w:rFonts w:ascii="Times New Roman" w:hAnsi="Times New Roman" w:cs="Times New Roman"/>
          <w:sz w:val="28"/>
          <w:szCs w:val="28"/>
          <w:lang w:val="it-IT"/>
        </w:rPr>
        <w:t xml:space="preserve"> </w:t>
      </w:r>
    </w:p>
    <w:p w:rsidR="009260A3" w:rsidRPr="00976500" w:rsidRDefault="009260A3" w:rsidP="00F92C1E">
      <w:pPr>
        <w:spacing w:before="120" w:after="0" w:line="320" w:lineRule="exact"/>
        <w:ind w:firstLine="720"/>
        <w:jc w:val="both"/>
        <w:rPr>
          <w:rFonts w:ascii="Times New Roman" w:eastAsia="Times New Roman" w:hAnsi="Times New Roman" w:cs="Times New Roman"/>
          <w:b/>
          <w:bCs/>
          <w:spacing w:val="0"/>
          <w:position w:val="0"/>
          <w:sz w:val="28"/>
          <w:szCs w:val="28"/>
          <w:lang w:val="pt-BR"/>
        </w:rPr>
      </w:pPr>
      <w:r w:rsidRPr="00976500">
        <w:rPr>
          <w:rFonts w:ascii="Times New Roman" w:eastAsia="Times New Roman" w:hAnsi="Times New Roman" w:cs="Times New Roman"/>
          <w:b/>
          <w:bCs/>
          <w:spacing w:val="0"/>
          <w:position w:val="0"/>
          <w:sz w:val="28"/>
          <w:szCs w:val="28"/>
          <w:lang w:val="pt-BR"/>
        </w:rPr>
        <w:t xml:space="preserve">Điều 3. </w:t>
      </w:r>
      <w:r w:rsidRPr="00976500">
        <w:rPr>
          <w:rFonts w:ascii="Times New Roman" w:eastAsia="Times New Roman" w:hAnsi="Times New Roman" w:cs="Times New Roman"/>
          <w:bCs/>
          <w:spacing w:val="0"/>
          <w:position w:val="0"/>
          <w:sz w:val="28"/>
          <w:szCs w:val="28"/>
          <w:lang w:val="pt-BR"/>
        </w:rPr>
        <w:t>Quy định về sử dụng đất và nguyên tắc kiểm soát không gian</w:t>
      </w:r>
      <w:r w:rsidR="00BE47FC" w:rsidRPr="00976500">
        <w:rPr>
          <w:rFonts w:ascii="Times New Roman" w:eastAsia="Times New Roman" w:hAnsi="Times New Roman" w:cs="Times New Roman"/>
          <w:bCs/>
          <w:spacing w:val="0"/>
          <w:position w:val="0"/>
          <w:sz w:val="28"/>
          <w:szCs w:val="28"/>
          <w:lang w:val="pt-BR"/>
        </w:rPr>
        <w:t>,</w:t>
      </w:r>
      <w:r w:rsidRPr="00976500">
        <w:rPr>
          <w:rFonts w:ascii="Times New Roman" w:eastAsia="Times New Roman" w:hAnsi="Times New Roman" w:cs="Times New Roman"/>
          <w:bCs/>
          <w:spacing w:val="0"/>
          <w:position w:val="0"/>
          <w:sz w:val="28"/>
          <w:szCs w:val="28"/>
          <w:lang w:val="pt-BR"/>
        </w:rPr>
        <w:t xml:space="preserve"> kiến trúc</w:t>
      </w:r>
      <w:r w:rsidR="00BE47FC" w:rsidRPr="00976500">
        <w:rPr>
          <w:rFonts w:ascii="Times New Roman" w:eastAsia="Times New Roman" w:hAnsi="Times New Roman" w:cs="Times New Roman"/>
          <w:bCs/>
          <w:spacing w:val="0"/>
          <w:position w:val="0"/>
          <w:sz w:val="28"/>
          <w:szCs w:val="28"/>
          <w:lang w:val="pt-BR"/>
        </w:rPr>
        <w:t>,</w:t>
      </w:r>
      <w:r w:rsidRPr="00976500">
        <w:rPr>
          <w:rFonts w:ascii="Times New Roman" w:eastAsia="Times New Roman" w:hAnsi="Times New Roman" w:cs="Times New Roman"/>
          <w:bCs/>
          <w:spacing w:val="0"/>
          <w:position w:val="0"/>
          <w:sz w:val="28"/>
          <w:szCs w:val="28"/>
          <w:lang w:val="pt-BR"/>
        </w:rPr>
        <w:t xml:space="preserve"> cảnh quan.</w:t>
      </w:r>
    </w:p>
    <w:p w:rsidR="009260A3" w:rsidRPr="00976500" w:rsidRDefault="009260A3" w:rsidP="006A4054">
      <w:pPr>
        <w:numPr>
          <w:ilvl w:val="0"/>
          <w:numId w:val="11"/>
        </w:numPr>
        <w:spacing w:before="120" w:after="120" w:line="320" w:lineRule="exact"/>
        <w:jc w:val="both"/>
        <w:rPr>
          <w:rFonts w:ascii="Times New Roman" w:eastAsia="Times New Roman" w:hAnsi="Times New Roman" w:cs="Times New Roman"/>
          <w:bCs/>
          <w:spacing w:val="0"/>
          <w:position w:val="0"/>
          <w:sz w:val="28"/>
          <w:szCs w:val="28"/>
          <w:lang w:val="pt-BR"/>
        </w:rPr>
      </w:pPr>
      <w:r w:rsidRPr="00976500">
        <w:rPr>
          <w:rFonts w:ascii="Times New Roman" w:eastAsia="Times New Roman" w:hAnsi="Times New Roman" w:cs="Times New Roman"/>
          <w:bCs/>
          <w:spacing w:val="0"/>
          <w:position w:val="0"/>
          <w:sz w:val="28"/>
          <w:szCs w:val="28"/>
          <w:lang w:val="pt-BR"/>
        </w:rPr>
        <w:t>Quy định về sử dụng đất:</w:t>
      </w:r>
    </w:p>
    <w:tbl>
      <w:tblPr>
        <w:tblW w:w="9751" w:type="dxa"/>
        <w:tblLook w:val="04A0" w:firstRow="1" w:lastRow="0" w:firstColumn="1" w:lastColumn="0" w:noHBand="0" w:noVBand="1"/>
      </w:tblPr>
      <w:tblGrid>
        <w:gridCol w:w="720"/>
        <w:gridCol w:w="3779"/>
        <w:gridCol w:w="1640"/>
        <w:gridCol w:w="986"/>
        <w:gridCol w:w="1640"/>
        <w:gridCol w:w="986"/>
      </w:tblGrid>
      <w:tr w:rsidR="00F63A73" w:rsidRPr="00F63A73" w:rsidTr="00F63A73">
        <w:trPr>
          <w:trHeight w:val="375"/>
        </w:trPr>
        <w:tc>
          <w:tcPr>
            <w:tcW w:w="720"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F63A73" w:rsidRPr="00F63A73" w:rsidRDefault="00F63A73" w:rsidP="003A3BF8">
            <w:pPr>
              <w:spacing w:after="0" w:line="240" w:lineRule="auto"/>
              <w:jc w:val="center"/>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Số TT</w:t>
            </w:r>
          </w:p>
        </w:tc>
        <w:tc>
          <w:tcPr>
            <w:tcW w:w="3779"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F63A73" w:rsidRPr="00F63A73" w:rsidRDefault="00F63A73" w:rsidP="003A3BF8">
            <w:pPr>
              <w:spacing w:after="0" w:line="240" w:lineRule="auto"/>
              <w:jc w:val="center"/>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Chức năng sử dụng đất</w:t>
            </w:r>
          </w:p>
        </w:tc>
        <w:tc>
          <w:tcPr>
            <w:tcW w:w="2626" w:type="dxa"/>
            <w:gridSpan w:val="2"/>
            <w:tcBorders>
              <w:top w:val="single" w:sz="4" w:space="0" w:color="auto"/>
              <w:left w:val="nil"/>
              <w:bottom w:val="single" w:sz="4" w:space="0" w:color="auto"/>
              <w:right w:val="single" w:sz="4" w:space="0" w:color="auto"/>
            </w:tcBorders>
            <w:shd w:val="clear" w:color="000000" w:fill="EEECE1"/>
            <w:vAlign w:val="center"/>
            <w:hideMark/>
          </w:tcPr>
          <w:p w:rsidR="00F63A73" w:rsidRPr="00F63A73" w:rsidRDefault="00F63A73" w:rsidP="003A3BF8">
            <w:pPr>
              <w:spacing w:after="0" w:line="240" w:lineRule="auto"/>
              <w:jc w:val="center"/>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Đã phê duyệt QHCT</w:t>
            </w:r>
          </w:p>
        </w:tc>
        <w:tc>
          <w:tcPr>
            <w:tcW w:w="2626" w:type="dxa"/>
            <w:gridSpan w:val="2"/>
            <w:tcBorders>
              <w:top w:val="single" w:sz="4" w:space="0" w:color="auto"/>
              <w:left w:val="nil"/>
              <w:bottom w:val="single" w:sz="4" w:space="0" w:color="auto"/>
              <w:right w:val="single" w:sz="4" w:space="0" w:color="auto"/>
            </w:tcBorders>
            <w:shd w:val="clear" w:color="000000" w:fill="EEECE1"/>
            <w:vAlign w:val="center"/>
            <w:hideMark/>
          </w:tcPr>
          <w:p w:rsidR="00F63A73" w:rsidRPr="00F63A73" w:rsidRDefault="00F63A73" w:rsidP="003A3BF8">
            <w:pPr>
              <w:spacing w:after="0" w:line="240" w:lineRule="auto"/>
              <w:jc w:val="center"/>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Sau điều chỉnh</w:t>
            </w:r>
          </w:p>
        </w:tc>
      </w:tr>
      <w:tr w:rsidR="00F63A73" w:rsidRPr="00F63A73" w:rsidTr="00F63A73">
        <w:trPr>
          <w:trHeight w:val="75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F63A73" w:rsidRPr="00F63A73" w:rsidRDefault="00F63A73" w:rsidP="003A3BF8">
            <w:pPr>
              <w:spacing w:after="0" w:line="240" w:lineRule="auto"/>
              <w:rPr>
                <w:rFonts w:ascii="Times New Roman" w:eastAsia="Times New Roman" w:hAnsi="Times New Roman" w:cs="Times New Roman"/>
                <w:b/>
                <w:bCs/>
                <w:sz w:val="28"/>
                <w:szCs w:val="28"/>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F63A73" w:rsidRPr="00F63A73" w:rsidRDefault="00F63A73" w:rsidP="003A3BF8">
            <w:pPr>
              <w:spacing w:after="0" w:line="240" w:lineRule="auto"/>
              <w:rPr>
                <w:rFonts w:ascii="Times New Roman" w:eastAsia="Times New Roman" w:hAnsi="Times New Roman" w:cs="Times New Roman"/>
                <w:b/>
                <w:bCs/>
                <w:sz w:val="28"/>
                <w:szCs w:val="28"/>
              </w:rPr>
            </w:pPr>
          </w:p>
        </w:tc>
        <w:tc>
          <w:tcPr>
            <w:tcW w:w="1640" w:type="dxa"/>
            <w:tcBorders>
              <w:top w:val="nil"/>
              <w:left w:val="nil"/>
              <w:bottom w:val="single" w:sz="4" w:space="0" w:color="auto"/>
              <w:right w:val="single" w:sz="4" w:space="0" w:color="auto"/>
            </w:tcBorders>
            <w:shd w:val="clear" w:color="000000" w:fill="EEECE1"/>
            <w:vAlign w:val="center"/>
            <w:hideMark/>
          </w:tcPr>
          <w:p w:rsidR="00F63A73" w:rsidRPr="00F63A73" w:rsidRDefault="00F63A73" w:rsidP="003A3BF8">
            <w:pPr>
              <w:spacing w:after="0" w:line="240" w:lineRule="auto"/>
              <w:jc w:val="center"/>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 xml:space="preserve"> Diện tích đất (m</w:t>
            </w:r>
            <w:r w:rsidRPr="00F63A73">
              <w:rPr>
                <w:rFonts w:ascii="Times New Roman" w:eastAsia="Times New Roman" w:hAnsi="Times New Roman" w:cs="Times New Roman"/>
                <w:b/>
                <w:bCs/>
                <w:sz w:val="28"/>
                <w:szCs w:val="28"/>
                <w:vertAlign w:val="superscript"/>
              </w:rPr>
              <w:t>2</w:t>
            </w:r>
            <w:r w:rsidRPr="00F63A73">
              <w:rPr>
                <w:rFonts w:ascii="Times New Roman" w:eastAsia="Times New Roman" w:hAnsi="Times New Roman" w:cs="Times New Roman"/>
                <w:b/>
                <w:bCs/>
                <w:sz w:val="28"/>
                <w:szCs w:val="28"/>
              </w:rPr>
              <w:t xml:space="preserve">) </w:t>
            </w:r>
          </w:p>
        </w:tc>
        <w:tc>
          <w:tcPr>
            <w:tcW w:w="986" w:type="dxa"/>
            <w:tcBorders>
              <w:top w:val="nil"/>
              <w:left w:val="nil"/>
              <w:bottom w:val="single" w:sz="4" w:space="0" w:color="auto"/>
              <w:right w:val="single" w:sz="4" w:space="0" w:color="auto"/>
            </w:tcBorders>
            <w:shd w:val="clear" w:color="000000" w:fill="EEECE1"/>
            <w:vAlign w:val="center"/>
            <w:hideMark/>
          </w:tcPr>
          <w:p w:rsidR="00F63A73" w:rsidRPr="00F63A73" w:rsidRDefault="00F63A73" w:rsidP="003A3BF8">
            <w:pPr>
              <w:spacing w:after="0" w:line="240" w:lineRule="auto"/>
              <w:jc w:val="center"/>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 xml:space="preserve"> Tỷ lệ (%) </w:t>
            </w:r>
          </w:p>
        </w:tc>
        <w:tc>
          <w:tcPr>
            <w:tcW w:w="1640" w:type="dxa"/>
            <w:tcBorders>
              <w:top w:val="nil"/>
              <w:left w:val="nil"/>
              <w:bottom w:val="single" w:sz="4" w:space="0" w:color="auto"/>
              <w:right w:val="single" w:sz="4" w:space="0" w:color="auto"/>
            </w:tcBorders>
            <w:shd w:val="clear" w:color="000000" w:fill="EEECE1"/>
            <w:vAlign w:val="center"/>
            <w:hideMark/>
          </w:tcPr>
          <w:p w:rsidR="00F63A73" w:rsidRPr="00F63A73" w:rsidRDefault="00F63A73" w:rsidP="003A3BF8">
            <w:pPr>
              <w:spacing w:after="0" w:line="240" w:lineRule="auto"/>
              <w:jc w:val="center"/>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 xml:space="preserve"> Diện tích đất (m</w:t>
            </w:r>
            <w:r w:rsidRPr="00F63A73">
              <w:rPr>
                <w:rFonts w:ascii="Times New Roman" w:eastAsia="Times New Roman" w:hAnsi="Times New Roman" w:cs="Times New Roman"/>
                <w:b/>
                <w:bCs/>
                <w:sz w:val="28"/>
                <w:szCs w:val="28"/>
                <w:vertAlign w:val="superscript"/>
              </w:rPr>
              <w:t>2</w:t>
            </w:r>
            <w:r w:rsidRPr="00F63A73">
              <w:rPr>
                <w:rFonts w:ascii="Times New Roman" w:eastAsia="Times New Roman" w:hAnsi="Times New Roman" w:cs="Times New Roman"/>
                <w:b/>
                <w:bCs/>
                <w:sz w:val="28"/>
                <w:szCs w:val="28"/>
              </w:rPr>
              <w:t xml:space="preserve">) </w:t>
            </w:r>
          </w:p>
        </w:tc>
        <w:tc>
          <w:tcPr>
            <w:tcW w:w="986" w:type="dxa"/>
            <w:tcBorders>
              <w:top w:val="nil"/>
              <w:left w:val="nil"/>
              <w:bottom w:val="single" w:sz="4" w:space="0" w:color="auto"/>
              <w:right w:val="single" w:sz="4" w:space="0" w:color="auto"/>
            </w:tcBorders>
            <w:shd w:val="clear" w:color="000000" w:fill="EEECE1"/>
            <w:vAlign w:val="center"/>
            <w:hideMark/>
          </w:tcPr>
          <w:p w:rsidR="00F63A73" w:rsidRPr="00F63A73" w:rsidRDefault="00F63A73" w:rsidP="003A3BF8">
            <w:pPr>
              <w:spacing w:after="0" w:line="240" w:lineRule="auto"/>
              <w:jc w:val="center"/>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 xml:space="preserve"> Tỷ lệ (%) </w:t>
            </w:r>
          </w:p>
        </w:tc>
      </w:tr>
      <w:tr w:rsidR="00F63A73" w:rsidRPr="00F63A73" w:rsidTr="00F63A73">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center"/>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1</w:t>
            </w:r>
          </w:p>
        </w:tc>
        <w:tc>
          <w:tcPr>
            <w:tcW w:w="3779"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Đất công cộng - dịch vụ</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 xml:space="preserve">     3.214,82 </w:t>
            </w:r>
          </w:p>
        </w:tc>
        <w:tc>
          <w:tcPr>
            <w:tcW w:w="986"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3,01</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 xml:space="preserve">        634,47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0,60</w:t>
            </w:r>
          </w:p>
        </w:tc>
      </w:tr>
      <w:tr w:rsidR="00F63A73" w:rsidRPr="00F63A73" w:rsidTr="00F63A73">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center"/>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2</w:t>
            </w:r>
          </w:p>
        </w:tc>
        <w:tc>
          <w:tcPr>
            <w:tcW w:w="3779"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Đất ở , trong đó:</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 xml:space="preserve">   63.317,72 </w:t>
            </w:r>
          </w:p>
        </w:tc>
        <w:tc>
          <w:tcPr>
            <w:tcW w:w="986"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59,34</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 xml:space="preserve">   51.190,09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47,98</w:t>
            </w:r>
          </w:p>
        </w:tc>
      </w:tr>
      <w:tr w:rsidR="00F63A73" w:rsidRPr="00F63A73" w:rsidTr="00F63A73">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center"/>
              <w:rPr>
                <w:rFonts w:ascii="Times New Roman" w:eastAsia="Times New Roman" w:hAnsi="Times New Roman" w:cs="Times New Roman"/>
                <w:i/>
                <w:iCs/>
                <w:sz w:val="28"/>
                <w:szCs w:val="28"/>
              </w:rPr>
            </w:pPr>
            <w:r w:rsidRPr="00F63A73">
              <w:rPr>
                <w:rFonts w:ascii="Times New Roman" w:eastAsia="Times New Roman" w:hAnsi="Times New Roman" w:cs="Times New Roman"/>
                <w:i/>
                <w:iCs/>
                <w:sz w:val="28"/>
                <w:szCs w:val="28"/>
              </w:rPr>
              <w:t>2.1</w:t>
            </w:r>
          </w:p>
        </w:tc>
        <w:tc>
          <w:tcPr>
            <w:tcW w:w="3779"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i/>
                <w:iCs/>
                <w:sz w:val="28"/>
                <w:szCs w:val="28"/>
              </w:rPr>
            </w:pPr>
            <w:r w:rsidRPr="00F63A73">
              <w:rPr>
                <w:rFonts w:ascii="Times New Roman" w:eastAsia="Times New Roman" w:hAnsi="Times New Roman" w:cs="Times New Roman"/>
                <w:i/>
                <w:iCs/>
                <w:sz w:val="28"/>
                <w:szCs w:val="28"/>
              </w:rPr>
              <w:t>Đất ở hiện trạng cải tạo</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i/>
                <w:iCs/>
                <w:sz w:val="28"/>
                <w:szCs w:val="28"/>
              </w:rPr>
            </w:pPr>
            <w:r w:rsidRPr="00F63A73">
              <w:rPr>
                <w:rFonts w:ascii="Times New Roman" w:eastAsia="Times New Roman" w:hAnsi="Times New Roman" w:cs="Times New Roman"/>
                <w:i/>
                <w:iCs/>
                <w:sz w:val="28"/>
                <w:szCs w:val="28"/>
              </w:rPr>
              <w:t xml:space="preserve">    9.820,00</w:t>
            </w:r>
          </w:p>
        </w:tc>
        <w:tc>
          <w:tcPr>
            <w:tcW w:w="986"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sz w:val="28"/>
                <w:szCs w:val="28"/>
              </w:rPr>
            </w:pPr>
            <w:r w:rsidRPr="00F63A73">
              <w:rPr>
                <w:rFonts w:ascii="Times New Roman" w:eastAsia="Times New Roman" w:hAnsi="Times New Roman" w:cs="Times New Roman"/>
                <w:sz w:val="28"/>
                <w:szCs w:val="28"/>
              </w:rPr>
              <w:t> </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i/>
                <w:iCs/>
                <w:sz w:val="28"/>
                <w:szCs w:val="28"/>
              </w:rPr>
            </w:pPr>
            <w:r w:rsidRPr="00F63A73">
              <w:rPr>
                <w:rFonts w:ascii="Times New Roman" w:eastAsia="Times New Roman" w:hAnsi="Times New Roman" w:cs="Times New Roman"/>
                <w:i/>
                <w:iCs/>
                <w:sz w:val="28"/>
                <w:szCs w:val="28"/>
              </w:rPr>
              <w:t xml:space="preserve">  11.418,48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sz w:val="28"/>
                <w:szCs w:val="28"/>
              </w:rPr>
            </w:pPr>
            <w:r w:rsidRPr="00F63A73">
              <w:rPr>
                <w:rFonts w:ascii="Times New Roman" w:eastAsia="Times New Roman" w:hAnsi="Times New Roman" w:cs="Times New Roman"/>
                <w:sz w:val="28"/>
                <w:szCs w:val="28"/>
              </w:rPr>
              <w:t> </w:t>
            </w:r>
          </w:p>
        </w:tc>
      </w:tr>
      <w:tr w:rsidR="00F63A73" w:rsidRPr="00F63A73" w:rsidTr="00F63A73">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center"/>
              <w:rPr>
                <w:rFonts w:ascii="Times New Roman" w:eastAsia="Times New Roman" w:hAnsi="Times New Roman" w:cs="Times New Roman"/>
                <w:i/>
                <w:iCs/>
                <w:sz w:val="28"/>
                <w:szCs w:val="28"/>
              </w:rPr>
            </w:pPr>
            <w:r w:rsidRPr="00F63A73">
              <w:rPr>
                <w:rFonts w:ascii="Times New Roman" w:eastAsia="Times New Roman" w:hAnsi="Times New Roman" w:cs="Times New Roman"/>
                <w:i/>
                <w:iCs/>
                <w:sz w:val="28"/>
                <w:szCs w:val="28"/>
              </w:rPr>
              <w:t>2.2</w:t>
            </w:r>
          </w:p>
        </w:tc>
        <w:tc>
          <w:tcPr>
            <w:tcW w:w="3779"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i/>
                <w:iCs/>
                <w:sz w:val="28"/>
                <w:szCs w:val="28"/>
              </w:rPr>
            </w:pPr>
            <w:r w:rsidRPr="00F63A73">
              <w:rPr>
                <w:rFonts w:ascii="Times New Roman" w:eastAsia="Times New Roman" w:hAnsi="Times New Roman" w:cs="Times New Roman"/>
                <w:i/>
                <w:iCs/>
                <w:sz w:val="28"/>
                <w:szCs w:val="28"/>
              </w:rPr>
              <w:t>Đất ở quy hoạch mới</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i/>
                <w:iCs/>
                <w:sz w:val="28"/>
                <w:szCs w:val="28"/>
              </w:rPr>
            </w:pPr>
            <w:r w:rsidRPr="00F63A73">
              <w:rPr>
                <w:rFonts w:ascii="Times New Roman" w:eastAsia="Times New Roman" w:hAnsi="Times New Roman" w:cs="Times New Roman"/>
                <w:i/>
                <w:iCs/>
                <w:sz w:val="28"/>
                <w:szCs w:val="28"/>
              </w:rPr>
              <w:t xml:space="preserve">  53.497,72 </w:t>
            </w:r>
          </w:p>
        </w:tc>
        <w:tc>
          <w:tcPr>
            <w:tcW w:w="986"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i/>
                <w:iCs/>
                <w:sz w:val="28"/>
                <w:szCs w:val="28"/>
              </w:rPr>
            </w:pPr>
            <w:r w:rsidRPr="00F63A73">
              <w:rPr>
                <w:rFonts w:ascii="Times New Roman" w:eastAsia="Times New Roman" w:hAnsi="Times New Roman" w:cs="Times New Roman"/>
                <w:i/>
                <w:iCs/>
                <w:sz w:val="28"/>
                <w:szCs w:val="28"/>
              </w:rPr>
              <w:t> </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i/>
                <w:iCs/>
                <w:sz w:val="28"/>
                <w:szCs w:val="28"/>
              </w:rPr>
            </w:pPr>
            <w:r w:rsidRPr="00F63A73">
              <w:rPr>
                <w:rFonts w:ascii="Times New Roman" w:eastAsia="Times New Roman" w:hAnsi="Times New Roman" w:cs="Times New Roman"/>
                <w:i/>
                <w:iCs/>
                <w:sz w:val="28"/>
                <w:szCs w:val="28"/>
              </w:rPr>
              <w:t xml:space="preserve">  39.771,61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i/>
                <w:iCs/>
                <w:sz w:val="28"/>
                <w:szCs w:val="28"/>
              </w:rPr>
            </w:pPr>
            <w:r w:rsidRPr="00F63A73">
              <w:rPr>
                <w:rFonts w:ascii="Times New Roman" w:eastAsia="Times New Roman" w:hAnsi="Times New Roman" w:cs="Times New Roman"/>
                <w:i/>
                <w:iCs/>
                <w:sz w:val="28"/>
                <w:szCs w:val="28"/>
              </w:rPr>
              <w:t> </w:t>
            </w:r>
          </w:p>
        </w:tc>
      </w:tr>
      <w:tr w:rsidR="00F63A73" w:rsidRPr="00F63A73" w:rsidTr="00F63A73">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center"/>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3</w:t>
            </w:r>
          </w:p>
        </w:tc>
        <w:tc>
          <w:tcPr>
            <w:tcW w:w="3779"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Đất cây xanh, TDTT</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 xml:space="preserve">     8.109,17 </w:t>
            </w:r>
          </w:p>
        </w:tc>
        <w:tc>
          <w:tcPr>
            <w:tcW w:w="986"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7,60</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 xml:space="preserve">   9.105,51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8,53</w:t>
            </w:r>
          </w:p>
        </w:tc>
      </w:tr>
      <w:tr w:rsidR="00F63A73" w:rsidRPr="00F63A73" w:rsidTr="00F63A73">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center"/>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4</w:t>
            </w:r>
          </w:p>
        </w:tc>
        <w:tc>
          <w:tcPr>
            <w:tcW w:w="3779"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pacing w:val="-6"/>
                <w:sz w:val="28"/>
                <w:szCs w:val="28"/>
              </w:rPr>
            </w:pPr>
            <w:r w:rsidRPr="00F63A73">
              <w:rPr>
                <w:rFonts w:ascii="Times New Roman" w:eastAsia="Times New Roman" w:hAnsi="Times New Roman" w:cs="Times New Roman"/>
                <w:bCs/>
                <w:spacing w:val="-6"/>
                <w:sz w:val="28"/>
                <w:szCs w:val="28"/>
              </w:rPr>
              <w:t xml:space="preserve">Đất hạ tầng kỹ thuật </w:t>
            </w:r>
            <w:r w:rsidRPr="00F63A73">
              <w:rPr>
                <w:rFonts w:ascii="Times New Roman" w:eastAsia="Times New Roman" w:hAnsi="Times New Roman" w:cs="Times New Roman"/>
                <w:bCs/>
                <w:i/>
                <w:spacing w:val="-6"/>
                <w:sz w:val="28"/>
                <w:szCs w:val="28"/>
              </w:rPr>
              <w:t>(trạm xử lý)</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0</w:t>
            </w:r>
          </w:p>
        </w:tc>
        <w:tc>
          <w:tcPr>
            <w:tcW w:w="986" w:type="dxa"/>
            <w:tcBorders>
              <w:top w:val="nil"/>
              <w:left w:val="nil"/>
              <w:bottom w:val="nil"/>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0,00</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 xml:space="preserve">      4.630,08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4,33</w:t>
            </w:r>
          </w:p>
        </w:tc>
      </w:tr>
      <w:tr w:rsidR="00F63A73" w:rsidRPr="00F63A73" w:rsidTr="00F63A73">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center"/>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5</w:t>
            </w:r>
          </w:p>
        </w:tc>
        <w:tc>
          <w:tcPr>
            <w:tcW w:w="3779"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Đất giao thông</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 xml:space="preserve">   32.058,29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30,05</w:t>
            </w:r>
          </w:p>
        </w:tc>
        <w:tc>
          <w:tcPr>
            <w:tcW w:w="1640" w:type="dxa"/>
            <w:tcBorders>
              <w:top w:val="nil"/>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 xml:space="preserve">  41.139,85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F63A73" w:rsidRPr="00F63A73" w:rsidRDefault="00F63A73" w:rsidP="003A3BF8">
            <w:pPr>
              <w:spacing w:after="0" w:line="240" w:lineRule="auto"/>
              <w:jc w:val="right"/>
              <w:rPr>
                <w:rFonts w:ascii="Times New Roman" w:eastAsia="Times New Roman" w:hAnsi="Times New Roman" w:cs="Times New Roman"/>
                <w:bCs/>
                <w:sz w:val="28"/>
                <w:szCs w:val="28"/>
              </w:rPr>
            </w:pPr>
            <w:r w:rsidRPr="00F63A73">
              <w:rPr>
                <w:rFonts w:ascii="Times New Roman" w:eastAsia="Times New Roman" w:hAnsi="Times New Roman" w:cs="Times New Roman"/>
                <w:bCs/>
                <w:sz w:val="28"/>
                <w:szCs w:val="28"/>
              </w:rPr>
              <w:t>38,56</w:t>
            </w:r>
          </w:p>
        </w:tc>
      </w:tr>
      <w:tr w:rsidR="00F63A73" w:rsidRPr="00F63A73" w:rsidTr="00F63A73">
        <w:trPr>
          <w:trHeight w:val="375"/>
        </w:trPr>
        <w:tc>
          <w:tcPr>
            <w:tcW w:w="720" w:type="dxa"/>
            <w:tcBorders>
              <w:top w:val="nil"/>
              <w:left w:val="single" w:sz="4" w:space="0" w:color="auto"/>
              <w:bottom w:val="single" w:sz="4" w:space="0" w:color="auto"/>
              <w:right w:val="nil"/>
            </w:tcBorders>
            <w:shd w:val="clear" w:color="000000" w:fill="EBF1DE"/>
            <w:noWrap/>
            <w:vAlign w:val="center"/>
            <w:hideMark/>
          </w:tcPr>
          <w:p w:rsidR="00F63A73" w:rsidRPr="00F63A73" w:rsidRDefault="00F63A73" w:rsidP="003A3BF8">
            <w:pPr>
              <w:spacing w:after="0" w:line="240" w:lineRule="auto"/>
              <w:jc w:val="center"/>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 </w:t>
            </w:r>
          </w:p>
        </w:tc>
        <w:tc>
          <w:tcPr>
            <w:tcW w:w="3779" w:type="dxa"/>
            <w:tcBorders>
              <w:top w:val="nil"/>
              <w:left w:val="nil"/>
              <w:bottom w:val="single" w:sz="4" w:space="0" w:color="auto"/>
              <w:right w:val="nil"/>
            </w:tcBorders>
            <w:shd w:val="clear" w:color="000000" w:fill="EBF1DE"/>
            <w:noWrap/>
            <w:vAlign w:val="center"/>
            <w:hideMark/>
          </w:tcPr>
          <w:p w:rsidR="00F63A73" w:rsidRPr="00F63A73" w:rsidRDefault="00F63A73" w:rsidP="003A3BF8">
            <w:pPr>
              <w:spacing w:after="0" w:line="240" w:lineRule="auto"/>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Tổng diện tích đất quy hoạch</w:t>
            </w:r>
          </w:p>
        </w:tc>
        <w:tc>
          <w:tcPr>
            <w:tcW w:w="1640" w:type="dxa"/>
            <w:tcBorders>
              <w:top w:val="nil"/>
              <w:left w:val="single" w:sz="4" w:space="0" w:color="auto"/>
              <w:bottom w:val="single" w:sz="4" w:space="0" w:color="auto"/>
              <w:right w:val="single" w:sz="4" w:space="0" w:color="auto"/>
            </w:tcBorders>
            <w:shd w:val="clear" w:color="000000" w:fill="EBF1DE"/>
            <w:noWrap/>
            <w:vAlign w:val="center"/>
            <w:hideMark/>
          </w:tcPr>
          <w:p w:rsidR="00F63A73" w:rsidRPr="00F63A73" w:rsidRDefault="00F63A73" w:rsidP="003A3BF8">
            <w:pPr>
              <w:spacing w:after="0" w:line="240" w:lineRule="auto"/>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 xml:space="preserve">      106.700 </w:t>
            </w:r>
          </w:p>
        </w:tc>
        <w:tc>
          <w:tcPr>
            <w:tcW w:w="986" w:type="dxa"/>
            <w:tcBorders>
              <w:top w:val="nil"/>
              <w:left w:val="nil"/>
              <w:bottom w:val="single" w:sz="4" w:space="0" w:color="auto"/>
              <w:right w:val="nil"/>
            </w:tcBorders>
            <w:shd w:val="clear" w:color="000000" w:fill="EBF1DE"/>
            <w:noWrap/>
            <w:vAlign w:val="center"/>
            <w:hideMark/>
          </w:tcPr>
          <w:p w:rsidR="00F63A73" w:rsidRPr="00F63A73" w:rsidRDefault="00F63A73" w:rsidP="003A3BF8">
            <w:pPr>
              <w:spacing w:after="0" w:line="240" w:lineRule="auto"/>
              <w:jc w:val="right"/>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100,00</w:t>
            </w:r>
          </w:p>
        </w:tc>
        <w:tc>
          <w:tcPr>
            <w:tcW w:w="1640" w:type="dxa"/>
            <w:tcBorders>
              <w:top w:val="nil"/>
              <w:left w:val="single" w:sz="4" w:space="0" w:color="auto"/>
              <w:bottom w:val="single" w:sz="4" w:space="0" w:color="auto"/>
              <w:right w:val="single" w:sz="4" w:space="0" w:color="auto"/>
            </w:tcBorders>
            <w:shd w:val="clear" w:color="000000" w:fill="EBF1DE"/>
            <w:noWrap/>
            <w:vAlign w:val="center"/>
            <w:hideMark/>
          </w:tcPr>
          <w:p w:rsidR="00F63A73" w:rsidRPr="00F63A73" w:rsidRDefault="00F63A73" w:rsidP="003A3BF8">
            <w:pPr>
              <w:spacing w:after="0" w:line="240" w:lineRule="auto"/>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 xml:space="preserve">      106.700 </w:t>
            </w:r>
          </w:p>
        </w:tc>
        <w:tc>
          <w:tcPr>
            <w:tcW w:w="986" w:type="dxa"/>
            <w:tcBorders>
              <w:top w:val="single" w:sz="4" w:space="0" w:color="auto"/>
              <w:left w:val="nil"/>
              <w:bottom w:val="single" w:sz="4" w:space="0" w:color="auto"/>
              <w:right w:val="single" w:sz="4" w:space="0" w:color="auto"/>
            </w:tcBorders>
            <w:shd w:val="clear" w:color="000000" w:fill="EBF1DE"/>
            <w:noWrap/>
            <w:vAlign w:val="center"/>
            <w:hideMark/>
          </w:tcPr>
          <w:p w:rsidR="00F63A73" w:rsidRPr="00F63A73" w:rsidRDefault="00F63A73" w:rsidP="003A3BF8">
            <w:pPr>
              <w:spacing w:after="0" w:line="240" w:lineRule="auto"/>
              <w:jc w:val="right"/>
              <w:rPr>
                <w:rFonts w:ascii="Times New Roman" w:eastAsia="Times New Roman" w:hAnsi="Times New Roman" w:cs="Times New Roman"/>
                <w:b/>
                <w:bCs/>
                <w:sz w:val="28"/>
                <w:szCs w:val="28"/>
              </w:rPr>
            </w:pPr>
            <w:r w:rsidRPr="00F63A73">
              <w:rPr>
                <w:rFonts w:ascii="Times New Roman" w:eastAsia="Times New Roman" w:hAnsi="Times New Roman" w:cs="Times New Roman"/>
                <w:b/>
                <w:bCs/>
                <w:sz w:val="28"/>
                <w:szCs w:val="28"/>
              </w:rPr>
              <w:t>100,00</w:t>
            </w:r>
          </w:p>
        </w:tc>
      </w:tr>
    </w:tbl>
    <w:p w:rsidR="004F1C1A" w:rsidRPr="00976500" w:rsidRDefault="004F1C1A" w:rsidP="008C2902">
      <w:pPr>
        <w:spacing w:before="60" w:after="60" w:line="340" w:lineRule="exact"/>
        <w:ind w:firstLine="720"/>
        <w:rPr>
          <w:rFonts w:ascii="Times New Roman" w:hAnsi="Times New Roman" w:cs="Times New Roman"/>
          <w:sz w:val="28"/>
          <w:szCs w:val="28"/>
          <w:lang w:eastAsia="ar-SA"/>
        </w:rPr>
      </w:pPr>
      <w:r w:rsidRPr="00976500">
        <w:rPr>
          <w:rFonts w:ascii="Times New Roman" w:hAnsi="Times New Roman" w:cs="Times New Roman"/>
          <w:sz w:val="28"/>
          <w:szCs w:val="28"/>
          <w:lang w:eastAsia="ar-SA"/>
        </w:rPr>
        <w:t xml:space="preserve">2. </w:t>
      </w:r>
      <w:r w:rsidR="006C4C1C" w:rsidRPr="00976500">
        <w:rPr>
          <w:rFonts w:ascii="Times New Roman" w:hAnsi="Times New Roman" w:cs="Times New Roman"/>
          <w:sz w:val="28"/>
          <w:szCs w:val="28"/>
          <w:lang w:eastAsia="ar-SA"/>
        </w:rPr>
        <w:t>Quy định về m</w:t>
      </w:r>
      <w:r w:rsidRPr="00976500">
        <w:rPr>
          <w:rFonts w:ascii="Times New Roman" w:hAnsi="Times New Roman" w:cs="Times New Roman"/>
          <w:sz w:val="28"/>
          <w:szCs w:val="28"/>
          <w:lang w:eastAsia="ar-SA"/>
        </w:rPr>
        <w:t>ật độ xây dựng:</w:t>
      </w:r>
    </w:p>
    <w:p w:rsidR="00760815" w:rsidRPr="00976500" w:rsidRDefault="00760815" w:rsidP="008C2902">
      <w:pPr>
        <w:spacing w:before="60" w:after="60" w:line="340" w:lineRule="exact"/>
        <w:ind w:firstLine="720"/>
        <w:rPr>
          <w:rFonts w:ascii="Times New Roman" w:hAnsi="Times New Roman"/>
          <w:sz w:val="28"/>
          <w:szCs w:val="28"/>
          <w:lang w:val="es-VE"/>
        </w:rPr>
      </w:pPr>
      <w:r w:rsidRPr="00976500">
        <w:rPr>
          <w:rFonts w:ascii="Times New Roman" w:hAnsi="Times New Roman"/>
          <w:sz w:val="28"/>
          <w:szCs w:val="28"/>
          <w:lang w:val="es-VE"/>
        </w:rPr>
        <w:t>a. Nhà ở:</w:t>
      </w:r>
    </w:p>
    <w:p w:rsidR="006C4C1C" w:rsidRPr="00976500" w:rsidRDefault="006C4C1C" w:rsidP="006C4C1C">
      <w:pPr>
        <w:spacing w:before="100" w:after="100" w:line="312" w:lineRule="auto"/>
        <w:ind w:firstLine="720"/>
        <w:rPr>
          <w:rFonts w:ascii="Times New Roman" w:hAnsi="Times New Roman" w:cs="Times New Roman"/>
          <w:sz w:val="28"/>
          <w:szCs w:val="28"/>
          <w:lang w:val="es-VE"/>
        </w:rPr>
      </w:pPr>
      <w:r w:rsidRPr="00976500">
        <w:rPr>
          <w:rFonts w:ascii="Times New Roman" w:hAnsi="Times New Roman" w:cs="Times New Roman"/>
          <w:sz w:val="28"/>
          <w:szCs w:val="28"/>
          <w:lang w:val="es-VE"/>
        </w:rPr>
        <w:t>- Đối với nhà ở</w:t>
      </w:r>
      <w:r w:rsidR="00F63A73">
        <w:rPr>
          <w:rFonts w:ascii="Times New Roman" w:hAnsi="Times New Roman" w:cs="Times New Roman"/>
          <w:sz w:val="28"/>
          <w:szCs w:val="28"/>
          <w:lang w:val="es-VE"/>
        </w:rPr>
        <w:t xml:space="preserve"> hiện trạng t</w:t>
      </w:r>
      <w:r w:rsidRPr="00976500">
        <w:rPr>
          <w:rFonts w:ascii="Times New Roman" w:hAnsi="Times New Roman" w:cs="Times New Roman"/>
          <w:sz w:val="28"/>
          <w:szCs w:val="28"/>
          <w:lang w:val="es-VE"/>
        </w:rPr>
        <w:t>rong khu vực, mật độ xây dựng được quy định tùy theo diện tích từng ô đất cụ thể và tuân thủ theo bảng sau:</w:t>
      </w:r>
    </w:p>
    <w:tbl>
      <w:tblPr>
        <w:tblW w:w="932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8"/>
        <w:gridCol w:w="803"/>
        <w:gridCol w:w="803"/>
        <w:gridCol w:w="662"/>
        <w:gridCol w:w="706"/>
        <w:gridCol w:w="803"/>
        <w:gridCol w:w="719"/>
        <w:gridCol w:w="1012"/>
      </w:tblGrid>
      <w:tr w:rsidR="006C4C1C" w:rsidRPr="00976500" w:rsidTr="00EA7A29">
        <w:trPr>
          <w:jc w:val="center"/>
        </w:trPr>
        <w:tc>
          <w:tcPr>
            <w:tcW w:w="3818"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before="100" w:after="100" w:line="312" w:lineRule="auto"/>
              <w:rPr>
                <w:rFonts w:ascii="Times New Roman" w:hAnsi="Times New Roman" w:cs="Times New Roman"/>
                <w:b/>
                <w:sz w:val="28"/>
                <w:szCs w:val="28"/>
                <w:vertAlign w:val="subscript"/>
                <w:lang w:val="es-PE"/>
              </w:rPr>
            </w:pPr>
            <w:r w:rsidRPr="00976500">
              <w:rPr>
                <w:rFonts w:ascii="Times New Roman" w:hAnsi="Times New Roman" w:cs="Times New Roman"/>
                <w:b/>
                <w:sz w:val="28"/>
                <w:szCs w:val="28"/>
                <w:lang w:val="es-PE"/>
              </w:rPr>
              <w:t>Diện tích lô đất (m</w:t>
            </w:r>
            <w:r w:rsidRPr="00976500">
              <w:rPr>
                <w:rFonts w:ascii="Times New Roman" w:hAnsi="Times New Roman" w:cs="Times New Roman"/>
                <w:b/>
                <w:sz w:val="28"/>
                <w:szCs w:val="28"/>
                <w:vertAlign w:val="superscript"/>
                <w:lang w:val="es-PE"/>
              </w:rPr>
              <w:t>2</w:t>
            </w:r>
            <w:r w:rsidRPr="00976500">
              <w:rPr>
                <w:rFonts w:ascii="Times New Roman" w:hAnsi="Times New Roman" w:cs="Times New Roman"/>
                <w:b/>
                <w:sz w:val="28"/>
                <w:szCs w:val="28"/>
                <w:lang w:val="es-PE"/>
              </w:rPr>
              <w:t>/lô đất)</w:t>
            </w:r>
          </w:p>
        </w:tc>
        <w:tc>
          <w:tcPr>
            <w:tcW w:w="803"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before="100" w:after="100" w:line="312" w:lineRule="auto"/>
              <w:jc w:val="center"/>
              <w:rPr>
                <w:rFonts w:ascii="Times New Roman" w:hAnsi="Times New Roman" w:cs="Times New Roman"/>
                <w:b/>
                <w:sz w:val="28"/>
                <w:szCs w:val="28"/>
              </w:rPr>
            </w:pPr>
            <w:r w:rsidRPr="00976500">
              <w:rPr>
                <w:rFonts w:ascii="Times New Roman" w:hAnsi="Times New Roman" w:cs="Times New Roman"/>
                <w:b/>
                <w:sz w:val="28"/>
                <w:szCs w:val="28"/>
              </w:rPr>
              <w:t>≤50</w:t>
            </w:r>
          </w:p>
        </w:tc>
        <w:tc>
          <w:tcPr>
            <w:tcW w:w="803"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before="100" w:after="100" w:line="312" w:lineRule="auto"/>
              <w:jc w:val="center"/>
              <w:rPr>
                <w:rFonts w:ascii="Times New Roman" w:hAnsi="Times New Roman" w:cs="Times New Roman"/>
                <w:b/>
                <w:sz w:val="28"/>
                <w:szCs w:val="28"/>
              </w:rPr>
            </w:pPr>
            <w:r w:rsidRPr="00976500">
              <w:rPr>
                <w:rFonts w:ascii="Times New Roman" w:hAnsi="Times New Roman" w:cs="Times New Roman"/>
                <w:b/>
                <w:sz w:val="28"/>
                <w:szCs w:val="28"/>
              </w:rPr>
              <w:t>75</w:t>
            </w:r>
          </w:p>
        </w:tc>
        <w:tc>
          <w:tcPr>
            <w:tcW w:w="662"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before="100" w:after="100" w:line="312" w:lineRule="auto"/>
              <w:jc w:val="center"/>
              <w:rPr>
                <w:rFonts w:ascii="Times New Roman" w:hAnsi="Times New Roman" w:cs="Times New Roman"/>
                <w:b/>
                <w:sz w:val="28"/>
                <w:szCs w:val="28"/>
              </w:rPr>
            </w:pPr>
            <w:r w:rsidRPr="00976500">
              <w:rPr>
                <w:rFonts w:ascii="Times New Roman" w:hAnsi="Times New Roman" w:cs="Times New Roman"/>
                <w:b/>
                <w:sz w:val="28"/>
                <w:szCs w:val="28"/>
              </w:rPr>
              <w:t>100</w:t>
            </w:r>
          </w:p>
        </w:tc>
        <w:tc>
          <w:tcPr>
            <w:tcW w:w="706"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before="100" w:after="100" w:line="312" w:lineRule="auto"/>
              <w:jc w:val="center"/>
              <w:rPr>
                <w:rFonts w:ascii="Times New Roman" w:hAnsi="Times New Roman" w:cs="Times New Roman"/>
                <w:b/>
                <w:sz w:val="28"/>
                <w:szCs w:val="28"/>
              </w:rPr>
            </w:pPr>
            <w:r w:rsidRPr="00976500">
              <w:rPr>
                <w:rFonts w:ascii="Times New Roman" w:hAnsi="Times New Roman" w:cs="Times New Roman"/>
                <w:b/>
                <w:sz w:val="28"/>
                <w:szCs w:val="28"/>
              </w:rPr>
              <w:t>200</w:t>
            </w:r>
          </w:p>
        </w:tc>
        <w:tc>
          <w:tcPr>
            <w:tcW w:w="803"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before="100" w:after="100" w:line="312" w:lineRule="auto"/>
              <w:jc w:val="center"/>
              <w:rPr>
                <w:rFonts w:ascii="Times New Roman" w:hAnsi="Times New Roman" w:cs="Times New Roman"/>
                <w:b/>
                <w:sz w:val="28"/>
                <w:szCs w:val="28"/>
              </w:rPr>
            </w:pPr>
            <w:r w:rsidRPr="00976500">
              <w:rPr>
                <w:rFonts w:ascii="Times New Roman" w:hAnsi="Times New Roman" w:cs="Times New Roman"/>
                <w:b/>
                <w:sz w:val="28"/>
                <w:szCs w:val="28"/>
              </w:rPr>
              <w:t>300</w:t>
            </w:r>
          </w:p>
        </w:tc>
        <w:tc>
          <w:tcPr>
            <w:tcW w:w="719"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before="100" w:after="100" w:line="312" w:lineRule="auto"/>
              <w:jc w:val="center"/>
              <w:rPr>
                <w:rFonts w:ascii="Times New Roman" w:hAnsi="Times New Roman" w:cs="Times New Roman"/>
                <w:b/>
                <w:sz w:val="28"/>
                <w:szCs w:val="28"/>
              </w:rPr>
            </w:pPr>
            <w:r w:rsidRPr="00976500">
              <w:rPr>
                <w:rFonts w:ascii="Times New Roman" w:hAnsi="Times New Roman" w:cs="Times New Roman"/>
                <w:b/>
                <w:sz w:val="28"/>
                <w:szCs w:val="28"/>
              </w:rPr>
              <w:t>500</w:t>
            </w:r>
          </w:p>
        </w:tc>
        <w:tc>
          <w:tcPr>
            <w:tcW w:w="1012"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before="100" w:after="100" w:line="312" w:lineRule="auto"/>
              <w:jc w:val="center"/>
              <w:rPr>
                <w:rFonts w:ascii="Times New Roman" w:hAnsi="Times New Roman" w:cs="Times New Roman"/>
                <w:b/>
                <w:sz w:val="28"/>
                <w:szCs w:val="28"/>
              </w:rPr>
            </w:pPr>
            <w:r w:rsidRPr="00976500">
              <w:rPr>
                <w:rFonts w:ascii="Times New Roman" w:hAnsi="Times New Roman" w:cs="Times New Roman"/>
                <w:b/>
                <w:sz w:val="28"/>
                <w:szCs w:val="28"/>
              </w:rPr>
              <w:t>≥1.000</w:t>
            </w:r>
          </w:p>
        </w:tc>
      </w:tr>
      <w:tr w:rsidR="006C4C1C" w:rsidRPr="00976500" w:rsidTr="00EA7A29">
        <w:trPr>
          <w:jc w:val="center"/>
        </w:trPr>
        <w:tc>
          <w:tcPr>
            <w:tcW w:w="3818"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after="0" w:line="240" w:lineRule="auto"/>
              <w:rPr>
                <w:rFonts w:ascii="Times New Roman" w:hAnsi="Times New Roman" w:cs="Times New Roman"/>
                <w:sz w:val="28"/>
                <w:szCs w:val="28"/>
              </w:rPr>
            </w:pPr>
            <w:r w:rsidRPr="00976500">
              <w:rPr>
                <w:rFonts w:ascii="Times New Roman" w:hAnsi="Times New Roman" w:cs="Times New Roman"/>
                <w:sz w:val="28"/>
                <w:szCs w:val="28"/>
              </w:rPr>
              <w:t>Mật độ xây dựng tối đa (%)</w:t>
            </w:r>
          </w:p>
        </w:tc>
        <w:tc>
          <w:tcPr>
            <w:tcW w:w="803"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after="0" w:line="240" w:lineRule="auto"/>
              <w:jc w:val="center"/>
              <w:rPr>
                <w:rFonts w:ascii="Times New Roman" w:hAnsi="Times New Roman" w:cs="Times New Roman"/>
                <w:sz w:val="28"/>
                <w:szCs w:val="28"/>
              </w:rPr>
            </w:pPr>
            <w:r w:rsidRPr="00976500">
              <w:rPr>
                <w:rFonts w:ascii="Times New Roman" w:hAnsi="Times New Roman" w:cs="Times New Roman"/>
                <w:sz w:val="28"/>
                <w:szCs w:val="28"/>
              </w:rPr>
              <w:t>100</w:t>
            </w:r>
          </w:p>
        </w:tc>
        <w:tc>
          <w:tcPr>
            <w:tcW w:w="803"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after="0" w:line="240" w:lineRule="auto"/>
              <w:jc w:val="center"/>
              <w:rPr>
                <w:rFonts w:ascii="Times New Roman" w:hAnsi="Times New Roman" w:cs="Times New Roman"/>
                <w:sz w:val="28"/>
                <w:szCs w:val="28"/>
              </w:rPr>
            </w:pPr>
            <w:r w:rsidRPr="00976500">
              <w:rPr>
                <w:rFonts w:ascii="Times New Roman" w:hAnsi="Times New Roman" w:cs="Times New Roman"/>
                <w:sz w:val="28"/>
                <w:szCs w:val="28"/>
              </w:rPr>
              <w:t>90</w:t>
            </w:r>
          </w:p>
        </w:tc>
        <w:tc>
          <w:tcPr>
            <w:tcW w:w="662"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after="0" w:line="240" w:lineRule="auto"/>
              <w:jc w:val="center"/>
              <w:rPr>
                <w:rFonts w:ascii="Times New Roman" w:hAnsi="Times New Roman" w:cs="Times New Roman"/>
                <w:sz w:val="28"/>
                <w:szCs w:val="28"/>
              </w:rPr>
            </w:pPr>
            <w:r w:rsidRPr="00976500">
              <w:rPr>
                <w:rFonts w:ascii="Times New Roman" w:hAnsi="Times New Roman" w:cs="Times New Roman"/>
                <w:sz w:val="28"/>
                <w:szCs w:val="28"/>
              </w:rPr>
              <w:t>80</w:t>
            </w:r>
          </w:p>
        </w:tc>
        <w:tc>
          <w:tcPr>
            <w:tcW w:w="706"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after="0" w:line="240" w:lineRule="auto"/>
              <w:jc w:val="center"/>
              <w:rPr>
                <w:rFonts w:ascii="Times New Roman" w:hAnsi="Times New Roman" w:cs="Times New Roman"/>
                <w:sz w:val="28"/>
                <w:szCs w:val="28"/>
              </w:rPr>
            </w:pPr>
            <w:r w:rsidRPr="00976500">
              <w:rPr>
                <w:rFonts w:ascii="Times New Roman" w:hAnsi="Times New Roman" w:cs="Times New Roman"/>
                <w:sz w:val="28"/>
                <w:szCs w:val="28"/>
              </w:rPr>
              <w:t>70</w:t>
            </w:r>
          </w:p>
        </w:tc>
        <w:tc>
          <w:tcPr>
            <w:tcW w:w="803"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after="0" w:line="240" w:lineRule="auto"/>
              <w:jc w:val="center"/>
              <w:rPr>
                <w:rFonts w:ascii="Times New Roman" w:hAnsi="Times New Roman" w:cs="Times New Roman"/>
                <w:sz w:val="28"/>
                <w:szCs w:val="28"/>
              </w:rPr>
            </w:pPr>
            <w:r w:rsidRPr="00976500">
              <w:rPr>
                <w:rFonts w:ascii="Times New Roman" w:hAnsi="Times New Roman" w:cs="Times New Roman"/>
                <w:sz w:val="28"/>
                <w:szCs w:val="28"/>
              </w:rPr>
              <w:t>60</w:t>
            </w:r>
          </w:p>
        </w:tc>
        <w:tc>
          <w:tcPr>
            <w:tcW w:w="719"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after="0" w:line="240" w:lineRule="auto"/>
              <w:jc w:val="center"/>
              <w:rPr>
                <w:rFonts w:ascii="Times New Roman" w:hAnsi="Times New Roman" w:cs="Times New Roman"/>
                <w:sz w:val="28"/>
                <w:szCs w:val="28"/>
              </w:rPr>
            </w:pPr>
            <w:r w:rsidRPr="00976500">
              <w:rPr>
                <w:rFonts w:ascii="Times New Roman" w:hAnsi="Times New Roman" w:cs="Times New Roman"/>
                <w:sz w:val="28"/>
                <w:szCs w:val="28"/>
              </w:rPr>
              <w:t>50</w:t>
            </w:r>
          </w:p>
        </w:tc>
        <w:tc>
          <w:tcPr>
            <w:tcW w:w="1012" w:type="dxa"/>
            <w:tcBorders>
              <w:top w:val="single" w:sz="4" w:space="0" w:color="auto"/>
              <w:left w:val="single" w:sz="4" w:space="0" w:color="auto"/>
              <w:bottom w:val="single" w:sz="4" w:space="0" w:color="auto"/>
              <w:right w:val="single" w:sz="4" w:space="0" w:color="auto"/>
            </w:tcBorders>
          </w:tcPr>
          <w:p w:rsidR="006C4C1C" w:rsidRPr="00976500" w:rsidRDefault="006C4C1C" w:rsidP="00EA7A29">
            <w:pPr>
              <w:spacing w:after="0" w:line="240" w:lineRule="auto"/>
              <w:jc w:val="center"/>
              <w:rPr>
                <w:rFonts w:ascii="Times New Roman" w:hAnsi="Times New Roman" w:cs="Times New Roman"/>
                <w:sz w:val="28"/>
                <w:szCs w:val="28"/>
              </w:rPr>
            </w:pPr>
            <w:r w:rsidRPr="00976500">
              <w:rPr>
                <w:rFonts w:ascii="Times New Roman" w:hAnsi="Times New Roman" w:cs="Times New Roman"/>
                <w:sz w:val="28"/>
                <w:szCs w:val="28"/>
              </w:rPr>
              <w:t>40</w:t>
            </w:r>
          </w:p>
        </w:tc>
      </w:tr>
    </w:tbl>
    <w:p w:rsidR="006C4C1C" w:rsidRPr="00F63A73" w:rsidRDefault="006C4C1C" w:rsidP="00F63A73">
      <w:pPr>
        <w:spacing w:before="100" w:after="100" w:line="312" w:lineRule="auto"/>
        <w:ind w:firstLine="720"/>
        <w:rPr>
          <w:rFonts w:ascii="Times New Roman" w:hAnsi="Times New Roman" w:cs="Times New Roman"/>
          <w:sz w:val="28"/>
          <w:szCs w:val="28"/>
        </w:rPr>
      </w:pPr>
      <w:r w:rsidRPr="00F63A73">
        <w:rPr>
          <w:rFonts w:ascii="Times New Roman" w:hAnsi="Times New Roman" w:cs="Times New Roman"/>
          <w:sz w:val="28"/>
          <w:szCs w:val="28"/>
        </w:rPr>
        <w:t>- Đối với các khu nhà ở mới quy hoạch:</w:t>
      </w:r>
    </w:p>
    <w:p w:rsidR="00F63A73" w:rsidRPr="00F63A73" w:rsidRDefault="00F63A73" w:rsidP="00F63A73">
      <w:pPr>
        <w:spacing w:after="0" w:line="312" w:lineRule="auto"/>
        <w:ind w:firstLine="720"/>
        <w:rPr>
          <w:rFonts w:ascii="Times New Roman" w:hAnsi="Times New Roman" w:cs="Times New Roman"/>
          <w:sz w:val="28"/>
          <w:szCs w:val="28"/>
          <w:lang w:eastAsia="ar-SA"/>
        </w:rPr>
      </w:pPr>
      <w:r w:rsidRPr="00F63A73">
        <w:rPr>
          <w:rFonts w:ascii="Times New Roman" w:hAnsi="Times New Roman" w:cs="Times New Roman"/>
          <w:sz w:val="28"/>
          <w:szCs w:val="28"/>
          <w:lang w:eastAsia="ar-SA"/>
        </w:rPr>
        <w:t>+ Với các lô nhà có diện tích 50m</w:t>
      </w:r>
      <w:r w:rsidRPr="00F63A73">
        <w:rPr>
          <w:rFonts w:ascii="Times New Roman" w:hAnsi="Times New Roman" w:cs="Times New Roman"/>
          <w:sz w:val="28"/>
          <w:szCs w:val="28"/>
          <w:vertAlign w:val="superscript"/>
          <w:lang w:eastAsia="ar-SA"/>
        </w:rPr>
        <w:t>2</w:t>
      </w:r>
      <w:r w:rsidRPr="00F63A73">
        <w:rPr>
          <w:rFonts w:ascii="Times New Roman" w:hAnsi="Times New Roman" w:cs="Times New Roman"/>
          <w:sz w:val="28"/>
          <w:szCs w:val="28"/>
          <w:lang w:eastAsia="ar-SA"/>
        </w:rPr>
        <w:t>-75m</w:t>
      </w:r>
      <w:r w:rsidRPr="00F63A73">
        <w:rPr>
          <w:rFonts w:ascii="Times New Roman" w:hAnsi="Times New Roman" w:cs="Times New Roman"/>
          <w:sz w:val="28"/>
          <w:szCs w:val="28"/>
          <w:vertAlign w:val="superscript"/>
          <w:lang w:eastAsia="ar-SA"/>
        </w:rPr>
        <w:t>2</w:t>
      </w:r>
      <w:r w:rsidRPr="00F63A73">
        <w:rPr>
          <w:rFonts w:ascii="Times New Roman" w:hAnsi="Times New Roman" w:cs="Times New Roman"/>
          <w:sz w:val="28"/>
          <w:szCs w:val="28"/>
          <w:lang w:eastAsia="ar-SA"/>
        </w:rPr>
        <w:t>: Mật độ xây dựng tối đa: 90%;</w:t>
      </w:r>
    </w:p>
    <w:p w:rsidR="00F63A73" w:rsidRPr="00F63A73" w:rsidRDefault="00F63A73" w:rsidP="00F63A73">
      <w:pPr>
        <w:spacing w:after="0" w:line="312" w:lineRule="auto"/>
        <w:ind w:firstLine="720"/>
        <w:rPr>
          <w:rFonts w:ascii="Times New Roman" w:hAnsi="Times New Roman" w:cs="Times New Roman"/>
          <w:spacing w:val="-6"/>
          <w:sz w:val="28"/>
          <w:szCs w:val="28"/>
          <w:lang w:eastAsia="ar-SA"/>
        </w:rPr>
      </w:pPr>
      <w:r w:rsidRPr="00F63A73">
        <w:rPr>
          <w:rFonts w:ascii="Times New Roman" w:hAnsi="Times New Roman" w:cs="Times New Roman"/>
          <w:spacing w:val="-6"/>
          <w:sz w:val="28"/>
          <w:szCs w:val="28"/>
          <w:lang w:eastAsia="ar-SA"/>
        </w:rPr>
        <w:t>+ Với các lô nhà có diện tích 100m</w:t>
      </w:r>
      <w:r w:rsidRPr="00F63A73">
        <w:rPr>
          <w:rFonts w:ascii="Times New Roman" w:hAnsi="Times New Roman" w:cs="Times New Roman"/>
          <w:spacing w:val="-6"/>
          <w:sz w:val="28"/>
          <w:szCs w:val="28"/>
          <w:vertAlign w:val="superscript"/>
          <w:lang w:eastAsia="ar-SA"/>
        </w:rPr>
        <w:t>2</w:t>
      </w:r>
      <w:r w:rsidRPr="00F63A73">
        <w:rPr>
          <w:rFonts w:ascii="Times New Roman" w:hAnsi="Times New Roman" w:cs="Times New Roman"/>
          <w:spacing w:val="-6"/>
          <w:sz w:val="28"/>
          <w:szCs w:val="28"/>
          <w:lang w:eastAsia="ar-SA"/>
        </w:rPr>
        <w:t>-200m</w:t>
      </w:r>
      <w:r w:rsidRPr="00F63A73">
        <w:rPr>
          <w:rFonts w:ascii="Times New Roman" w:hAnsi="Times New Roman" w:cs="Times New Roman"/>
          <w:spacing w:val="-6"/>
          <w:sz w:val="28"/>
          <w:szCs w:val="28"/>
          <w:vertAlign w:val="superscript"/>
          <w:lang w:eastAsia="ar-SA"/>
        </w:rPr>
        <w:t>2</w:t>
      </w:r>
      <w:proofErr w:type="gramStart"/>
      <w:r w:rsidRPr="00F63A73">
        <w:rPr>
          <w:rFonts w:ascii="Times New Roman" w:hAnsi="Times New Roman" w:cs="Times New Roman"/>
          <w:spacing w:val="-6"/>
          <w:sz w:val="28"/>
          <w:szCs w:val="28"/>
          <w:lang w:eastAsia="ar-SA"/>
        </w:rPr>
        <w:t>:Mật</w:t>
      </w:r>
      <w:proofErr w:type="gramEnd"/>
      <w:r w:rsidRPr="00F63A73">
        <w:rPr>
          <w:rFonts w:ascii="Times New Roman" w:hAnsi="Times New Roman" w:cs="Times New Roman"/>
          <w:spacing w:val="-6"/>
          <w:sz w:val="28"/>
          <w:szCs w:val="28"/>
          <w:lang w:eastAsia="ar-SA"/>
        </w:rPr>
        <w:t xml:space="preserve"> độ xây dựng tối đa: 80%;</w:t>
      </w:r>
    </w:p>
    <w:p w:rsidR="006C4C1C" w:rsidRPr="00F63A73" w:rsidRDefault="00F63A73" w:rsidP="00F63A73">
      <w:pPr>
        <w:spacing w:after="0" w:line="312" w:lineRule="auto"/>
        <w:ind w:firstLine="720"/>
        <w:rPr>
          <w:rFonts w:ascii="Times New Roman" w:hAnsi="Times New Roman" w:cs="Times New Roman"/>
          <w:sz w:val="28"/>
          <w:szCs w:val="28"/>
          <w:lang w:eastAsia="ar-SA"/>
        </w:rPr>
      </w:pPr>
      <w:r w:rsidRPr="00F63A73">
        <w:rPr>
          <w:rFonts w:ascii="Times New Roman" w:hAnsi="Times New Roman" w:cs="Times New Roman"/>
          <w:sz w:val="28"/>
          <w:szCs w:val="28"/>
          <w:lang w:eastAsia="ar-SA"/>
        </w:rPr>
        <w:t>+ Với các lô nhà có diện tích ≥200m</w:t>
      </w:r>
      <w:r w:rsidRPr="00F63A73">
        <w:rPr>
          <w:rFonts w:ascii="Times New Roman" w:hAnsi="Times New Roman" w:cs="Times New Roman"/>
          <w:sz w:val="28"/>
          <w:szCs w:val="28"/>
          <w:vertAlign w:val="superscript"/>
          <w:lang w:eastAsia="ar-SA"/>
        </w:rPr>
        <w:t>2</w:t>
      </w:r>
      <w:proofErr w:type="gramStart"/>
      <w:r w:rsidRPr="00F63A73">
        <w:rPr>
          <w:rFonts w:ascii="Times New Roman" w:hAnsi="Times New Roman" w:cs="Times New Roman"/>
          <w:sz w:val="28"/>
          <w:szCs w:val="28"/>
          <w:lang w:eastAsia="ar-SA"/>
        </w:rPr>
        <w:t>:Mật</w:t>
      </w:r>
      <w:proofErr w:type="gramEnd"/>
      <w:r w:rsidRPr="00F63A73">
        <w:rPr>
          <w:rFonts w:ascii="Times New Roman" w:hAnsi="Times New Roman" w:cs="Times New Roman"/>
          <w:sz w:val="28"/>
          <w:szCs w:val="28"/>
          <w:lang w:eastAsia="ar-SA"/>
        </w:rPr>
        <w:t xml:space="preserve"> độ xây dựng tối đa: 70%</w:t>
      </w:r>
      <w:r w:rsidR="006C4C1C" w:rsidRPr="00F63A73">
        <w:rPr>
          <w:rFonts w:ascii="Times New Roman" w:hAnsi="Times New Roman" w:cs="Times New Roman"/>
          <w:sz w:val="28"/>
          <w:szCs w:val="28"/>
          <w:lang w:eastAsia="ar-SA"/>
        </w:rPr>
        <w:t>.</w:t>
      </w:r>
    </w:p>
    <w:p w:rsidR="00760815" w:rsidRPr="00976500" w:rsidRDefault="00760815" w:rsidP="008C2902">
      <w:pPr>
        <w:spacing w:before="60" w:after="60" w:line="340" w:lineRule="exact"/>
        <w:ind w:firstLine="720"/>
        <w:jc w:val="both"/>
        <w:rPr>
          <w:rFonts w:ascii="Times New Roman" w:hAnsi="Times New Roman"/>
          <w:sz w:val="28"/>
          <w:szCs w:val="28"/>
          <w:lang w:val="es-VE"/>
        </w:rPr>
      </w:pPr>
      <w:r w:rsidRPr="00976500">
        <w:rPr>
          <w:rFonts w:ascii="Times New Roman" w:hAnsi="Times New Roman"/>
          <w:sz w:val="28"/>
          <w:szCs w:val="28"/>
          <w:lang w:val="es-VE"/>
        </w:rPr>
        <w:t>b. Công trình công cộng:</w:t>
      </w:r>
    </w:p>
    <w:p w:rsidR="00760815" w:rsidRPr="00976500" w:rsidRDefault="00760815" w:rsidP="008C2902">
      <w:pPr>
        <w:spacing w:before="60" w:after="60" w:line="340" w:lineRule="exact"/>
        <w:ind w:firstLine="720"/>
        <w:jc w:val="both"/>
        <w:rPr>
          <w:rFonts w:ascii="Times New Roman" w:hAnsi="Times New Roman"/>
          <w:sz w:val="28"/>
          <w:szCs w:val="28"/>
          <w:lang w:val="es-VE"/>
        </w:rPr>
      </w:pPr>
      <w:r w:rsidRPr="00976500">
        <w:rPr>
          <w:rFonts w:ascii="Times New Roman" w:hAnsi="Times New Roman"/>
          <w:sz w:val="28"/>
          <w:szCs w:val="28"/>
          <w:lang w:val="es-VE"/>
        </w:rPr>
        <w:lastRenderedPageBreak/>
        <w:t xml:space="preserve">Mật độ xây dựng tối đa cho phép là </w:t>
      </w:r>
      <w:r w:rsidR="006A4054" w:rsidRPr="00976500">
        <w:rPr>
          <w:rFonts w:ascii="Times New Roman" w:hAnsi="Times New Roman"/>
          <w:sz w:val="28"/>
          <w:szCs w:val="28"/>
          <w:lang w:val="es-VE"/>
        </w:rPr>
        <w:t>4</w:t>
      </w:r>
      <w:r w:rsidRPr="00976500">
        <w:rPr>
          <w:rFonts w:ascii="Times New Roman" w:hAnsi="Times New Roman"/>
          <w:sz w:val="28"/>
          <w:szCs w:val="28"/>
          <w:lang w:val="es-VE"/>
        </w:rPr>
        <w:t>0% và phải đảm bảo khoảng lùi tối thiểu theo quy định.</w:t>
      </w:r>
    </w:p>
    <w:p w:rsidR="00760815" w:rsidRPr="00976500" w:rsidRDefault="00760815" w:rsidP="008C2902">
      <w:pPr>
        <w:spacing w:before="60" w:after="60" w:line="340" w:lineRule="exact"/>
        <w:ind w:firstLine="720"/>
        <w:jc w:val="both"/>
        <w:rPr>
          <w:rFonts w:ascii="Times New Roman" w:hAnsi="Times New Roman"/>
          <w:sz w:val="28"/>
          <w:szCs w:val="28"/>
          <w:lang w:val="es-VE"/>
        </w:rPr>
      </w:pPr>
      <w:r w:rsidRPr="00976500">
        <w:rPr>
          <w:rFonts w:ascii="Times New Roman" w:hAnsi="Times New Roman"/>
          <w:sz w:val="28"/>
          <w:szCs w:val="28"/>
          <w:lang w:val="es-VE"/>
        </w:rPr>
        <w:t>c. Khu cây xanh tập trung:</w:t>
      </w:r>
    </w:p>
    <w:p w:rsidR="00F63A73" w:rsidRPr="00F63A73" w:rsidRDefault="00F63A73" w:rsidP="00F63A73">
      <w:pPr>
        <w:spacing w:before="40" w:after="100" w:line="312" w:lineRule="auto"/>
        <w:ind w:firstLine="720"/>
        <w:rPr>
          <w:rFonts w:ascii="Times New Roman" w:hAnsi="Times New Roman" w:cs="Times New Roman"/>
          <w:bCs/>
          <w:spacing w:val="-6"/>
          <w:sz w:val="28"/>
          <w:szCs w:val="28"/>
          <w:lang w:val="it-IT"/>
        </w:rPr>
      </w:pPr>
      <w:r w:rsidRPr="00F63A73">
        <w:rPr>
          <w:rFonts w:ascii="Times New Roman" w:hAnsi="Times New Roman" w:cs="Times New Roman"/>
          <w:bCs/>
          <w:spacing w:val="-6"/>
          <w:sz w:val="28"/>
          <w:szCs w:val="28"/>
          <w:lang w:val="it-IT"/>
        </w:rPr>
        <w:t>- Các khu cây xanh tập trung có diện tích ≥ 1000 m</w:t>
      </w:r>
      <w:r w:rsidRPr="00F63A73">
        <w:rPr>
          <w:rFonts w:ascii="Times New Roman" w:hAnsi="Times New Roman" w:cs="Times New Roman"/>
          <w:bCs/>
          <w:spacing w:val="-6"/>
          <w:sz w:val="28"/>
          <w:szCs w:val="28"/>
          <w:vertAlign w:val="superscript"/>
          <w:lang w:val="it-IT"/>
        </w:rPr>
        <w:t>2</w:t>
      </w:r>
      <w:r w:rsidRPr="00F63A73">
        <w:rPr>
          <w:rFonts w:ascii="Times New Roman" w:hAnsi="Times New Roman" w:cs="Times New Roman"/>
          <w:bCs/>
          <w:spacing w:val="-6"/>
          <w:sz w:val="28"/>
          <w:szCs w:val="28"/>
          <w:lang w:val="it-IT"/>
        </w:rPr>
        <w:t>, Mật độ xây dựng tối đa cho phép là: 3%;</w:t>
      </w:r>
    </w:p>
    <w:p w:rsidR="00F63A73" w:rsidRPr="00F63A73" w:rsidRDefault="00F63A73" w:rsidP="00F63A73">
      <w:pPr>
        <w:spacing w:before="100" w:after="100" w:line="312" w:lineRule="auto"/>
        <w:ind w:firstLine="720"/>
        <w:rPr>
          <w:rFonts w:ascii="Times New Roman" w:hAnsi="Times New Roman" w:cs="Times New Roman"/>
          <w:sz w:val="28"/>
          <w:szCs w:val="28"/>
        </w:rPr>
      </w:pPr>
      <w:r w:rsidRPr="00F63A73">
        <w:rPr>
          <w:rFonts w:ascii="Times New Roman" w:hAnsi="Times New Roman" w:cs="Times New Roman"/>
          <w:sz w:val="28"/>
          <w:szCs w:val="28"/>
        </w:rPr>
        <w:t>- Các khu cây xanh có diện tích &lt; 1000 m</w:t>
      </w:r>
      <w:r w:rsidRPr="00F63A73">
        <w:rPr>
          <w:rFonts w:ascii="Times New Roman" w:hAnsi="Times New Roman" w:cs="Times New Roman"/>
          <w:sz w:val="28"/>
          <w:szCs w:val="28"/>
          <w:vertAlign w:val="superscript"/>
        </w:rPr>
        <w:t>2</w:t>
      </w:r>
      <w:r w:rsidRPr="00F63A73">
        <w:rPr>
          <w:rFonts w:ascii="Times New Roman" w:hAnsi="Times New Roman" w:cs="Times New Roman"/>
          <w:sz w:val="28"/>
          <w:szCs w:val="28"/>
        </w:rPr>
        <w:t xml:space="preserve"> không được xây dựng công trình để dành quỹ đất trồng cây xanh và sân thể thao phục vụ người dân.</w:t>
      </w:r>
    </w:p>
    <w:p w:rsidR="00557795" w:rsidRPr="00976500" w:rsidRDefault="00822ACA" w:rsidP="008C2902">
      <w:pPr>
        <w:spacing w:before="60" w:after="60" w:line="340" w:lineRule="exact"/>
        <w:ind w:firstLine="720"/>
        <w:jc w:val="both"/>
        <w:rPr>
          <w:rFonts w:ascii="Times New Roman" w:eastAsia="Times New Roman" w:hAnsi="Times New Roman" w:cs="Times New Roman"/>
          <w:bCs/>
          <w:spacing w:val="0"/>
          <w:position w:val="0"/>
          <w:sz w:val="28"/>
          <w:szCs w:val="28"/>
          <w:lang w:val="es-VE"/>
        </w:rPr>
      </w:pPr>
      <w:r w:rsidRPr="00976500">
        <w:rPr>
          <w:rFonts w:ascii="Times New Roman" w:eastAsia="Times New Roman" w:hAnsi="Times New Roman" w:cs="Times New Roman"/>
          <w:bCs/>
          <w:spacing w:val="0"/>
          <w:position w:val="0"/>
          <w:sz w:val="28"/>
          <w:szCs w:val="28"/>
          <w:lang w:val="es-VE"/>
        </w:rPr>
        <w:t xml:space="preserve">3. </w:t>
      </w:r>
      <w:r w:rsidR="006C4C1C" w:rsidRPr="00976500">
        <w:rPr>
          <w:rFonts w:ascii="Times New Roman" w:eastAsia="Times New Roman" w:hAnsi="Times New Roman" w:cs="Times New Roman"/>
          <w:bCs/>
          <w:spacing w:val="0"/>
          <w:position w:val="0"/>
          <w:sz w:val="28"/>
          <w:szCs w:val="28"/>
          <w:lang w:val="es-VE"/>
        </w:rPr>
        <w:t>Quy định về t</w:t>
      </w:r>
      <w:r w:rsidRPr="00976500">
        <w:rPr>
          <w:rFonts w:ascii="Times New Roman" w:eastAsia="Times New Roman" w:hAnsi="Times New Roman" w:cs="Times New Roman"/>
          <w:bCs/>
          <w:spacing w:val="0"/>
          <w:position w:val="0"/>
          <w:sz w:val="28"/>
          <w:szCs w:val="28"/>
          <w:lang w:val="es-VE"/>
        </w:rPr>
        <w:t xml:space="preserve">ầng cao tối </w:t>
      </w:r>
      <w:r w:rsidRPr="00976500">
        <w:rPr>
          <w:rFonts w:ascii="Times New Roman" w:eastAsia="Times New Roman" w:hAnsi="Times New Roman" w:cs="Times New Roman" w:hint="eastAsia"/>
          <w:bCs/>
          <w:spacing w:val="0"/>
          <w:position w:val="0"/>
          <w:sz w:val="28"/>
          <w:szCs w:val="28"/>
          <w:lang w:val="es-VE"/>
        </w:rPr>
        <w:t>đ</w:t>
      </w:r>
      <w:r w:rsidRPr="00976500">
        <w:rPr>
          <w:rFonts w:ascii="Times New Roman" w:eastAsia="Times New Roman" w:hAnsi="Times New Roman" w:cs="Times New Roman"/>
          <w:bCs/>
          <w:spacing w:val="0"/>
          <w:position w:val="0"/>
          <w:sz w:val="28"/>
          <w:szCs w:val="28"/>
          <w:lang w:val="es-VE"/>
        </w:rPr>
        <w:t>a:</w:t>
      </w:r>
    </w:p>
    <w:p w:rsidR="00822ACA" w:rsidRPr="00976500" w:rsidRDefault="00E839B5" w:rsidP="008C2902">
      <w:pPr>
        <w:spacing w:before="60" w:after="60" w:line="340" w:lineRule="exact"/>
        <w:ind w:firstLine="720"/>
        <w:jc w:val="both"/>
        <w:rPr>
          <w:rFonts w:ascii="Times New Roman" w:eastAsia="Times New Roman" w:hAnsi="Times New Roman" w:cs="Times New Roman"/>
          <w:bCs/>
          <w:spacing w:val="0"/>
          <w:position w:val="0"/>
          <w:sz w:val="28"/>
          <w:szCs w:val="28"/>
          <w:lang w:val="es-VE"/>
        </w:rPr>
      </w:pPr>
      <w:r w:rsidRPr="00976500">
        <w:rPr>
          <w:rFonts w:ascii="Times New Roman" w:eastAsia="Times New Roman" w:hAnsi="Times New Roman" w:cs="Times New Roman"/>
          <w:bCs/>
          <w:spacing w:val="0"/>
          <w:position w:val="0"/>
          <w:sz w:val="28"/>
          <w:szCs w:val="28"/>
          <w:lang w:val="es-VE"/>
        </w:rPr>
        <w:t>- Nhà ở</w:t>
      </w:r>
      <w:r w:rsidR="00822ACA" w:rsidRPr="00976500">
        <w:rPr>
          <w:rFonts w:ascii="Times New Roman" w:eastAsia="Times New Roman" w:hAnsi="Times New Roman" w:cs="Times New Roman"/>
          <w:bCs/>
          <w:spacing w:val="0"/>
          <w:position w:val="0"/>
          <w:sz w:val="28"/>
          <w:szCs w:val="28"/>
          <w:lang w:val="es-VE"/>
        </w:rPr>
        <w:t>:</w:t>
      </w:r>
      <w:r w:rsidR="00F63A73">
        <w:rPr>
          <w:rFonts w:ascii="Times New Roman" w:eastAsia="Times New Roman" w:hAnsi="Times New Roman" w:cs="Times New Roman"/>
          <w:bCs/>
          <w:spacing w:val="0"/>
          <w:position w:val="0"/>
          <w:sz w:val="28"/>
          <w:szCs w:val="28"/>
          <w:lang w:val="es-VE"/>
        </w:rPr>
        <w:t xml:space="preserve"> tầng cao tối đa</w:t>
      </w:r>
      <w:r w:rsidR="00822ACA" w:rsidRPr="00976500">
        <w:rPr>
          <w:rFonts w:ascii="Times New Roman" w:eastAsia="Times New Roman" w:hAnsi="Times New Roman" w:cs="Times New Roman"/>
          <w:bCs/>
          <w:spacing w:val="0"/>
          <w:position w:val="0"/>
          <w:sz w:val="28"/>
          <w:szCs w:val="28"/>
          <w:lang w:val="es-VE"/>
        </w:rPr>
        <w:t xml:space="preserve"> 5 tầng</w:t>
      </w:r>
      <w:r w:rsidR="001B7D9B" w:rsidRPr="00976500">
        <w:rPr>
          <w:rFonts w:ascii="Times New Roman" w:eastAsia="Times New Roman" w:hAnsi="Times New Roman" w:cs="Times New Roman"/>
          <w:bCs/>
          <w:spacing w:val="0"/>
          <w:position w:val="0"/>
          <w:sz w:val="28"/>
          <w:szCs w:val="28"/>
          <w:lang w:val="es-VE"/>
        </w:rPr>
        <w:t>.</w:t>
      </w:r>
    </w:p>
    <w:p w:rsidR="00822ACA" w:rsidRPr="00976500" w:rsidRDefault="00E839B5" w:rsidP="008C2902">
      <w:pPr>
        <w:spacing w:before="60" w:after="60" w:line="340" w:lineRule="exact"/>
        <w:ind w:firstLine="720"/>
        <w:jc w:val="both"/>
        <w:rPr>
          <w:rFonts w:ascii="Times New Roman" w:eastAsia="Times New Roman" w:hAnsi="Times New Roman" w:cs="Times New Roman"/>
          <w:bCs/>
          <w:spacing w:val="0"/>
          <w:position w:val="0"/>
          <w:sz w:val="28"/>
          <w:szCs w:val="28"/>
          <w:lang w:val="es-VE"/>
        </w:rPr>
      </w:pPr>
      <w:r w:rsidRPr="00976500">
        <w:rPr>
          <w:rFonts w:ascii="Times New Roman" w:eastAsia="Times New Roman" w:hAnsi="Times New Roman" w:cs="Times New Roman"/>
          <w:bCs/>
          <w:spacing w:val="0"/>
          <w:position w:val="0"/>
          <w:sz w:val="28"/>
          <w:szCs w:val="28"/>
          <w:lang w:val="es-VE"/>
        </w:rPr>
        <w:t>- Công trình công cộng:</w:t>
      </w:r>
      <w:r w:rsidR="00F63A73">
        <w:rPr>
          <w:rFonts w:ascii="Times New Roman" w:eastAsia="Times New Roman" w:hAnsi="Times New Roman" w:cs="Times New Roman"/>
          <w:bCs/>
          <w:spacing w:val="0"/>
          <w:position w:val="0"/>
          <w:sz w:val="28"/>
          <w:szCs w:val="28"/>
          <w:lang w:val="es-VE"/>
        </w:rPr>
        <w:t xml:space="preserve"> tầng cao tối đa</w:t>
      </w:r>
      <w:r w:rsidR="00822ACA" w:rsidRPr="00976500">
        <w:rPr>
          <w:rFonts w:ascii="Times New Roman" w:eastAsia="Times New Roman" w:hAnsi="Times New Roman" w:cs="Times New Roman"/>
          <w:bCs/>
          <w:i/>
          <w:spacing w:val="0"/>
          <w:position w:val="0"/>
          <w:sz w:val="28"/>
          <w:szCs w:val="28"/>
          <w:lang w:val="es-VE"/>
        </w:rPr>
        <w:t xml:space="preserve"> </w:t>
      </w:r>
      <w:r w:rsidR="009D7029" w:rsidRPr="00976500">
        <w:rPr>
          <w:rFonts w:ascii="Times New Roman" w:eastAsia="Times New Roman" w:hAnsi="Times New Roman" w:cs="Times New Roman"/>
          <w:bCs/>
          <w:spacing w:val="0"/>
          <w:position w:val="0"/>
          <w:sz w:val="28"/>
          <w:szCs w:val="28"/>
          <w:lang w:val="es-VE"/>
        </w:rPr>
        <w:t>5</w:t>
      </w:r>
      <w:r w:rsidR="00822ACA" w:rsidRPr="00976500">
        <w:rPr>
          <w:rFonts w:ascii="Times New Roman" w:eastAsia="Times New Roman" w:hAnsi="Times New Roman" w:cs="Times New Roman"/>
          <w:bCs/>
          <w:spacing w:val="0"/>
          <w:position w:val="0"/>
          <w:sz w:val="28"/>
          <w:szCs w:val="28"/>
          <w:lang w:val="es-VE"/>
        </w:rPr>
        <w:t xml:space="preserve"> tầng.</w:t>
      </w:r>
    </w:p>
    <w:p w:rsidR="00822ACA" w:rsidRPr="00976500" w:rsidRDefault="00822ACA" w:rsidP="008C2902">
      <w:pPr>
        <w:spacing w:before="60" w:after="60" w:line="340" w:lineRule="exact"/>
        <w:ind w:firstLine="720"/>
        <w:jc w:val="both"/>
        <w:rPr>
          <w:rFonts w:ascii="Times New Roman" w:eastAsia="Times New Roman" w:hAnsi="Times New Roman" w:cs="Times New Roman"/>
          <w:bCs/>
          <w:spacing w:val="0"/>
          <w:position w:val="0"/>
          <w:sz w:val="28"/>
          <w:szCs w:val="28"/>
          <w:lang w:val="es-VE"/>
        </w:rPr>
      </w:pPr>
      <w:r w:rsidRPr="00976500">
        <w:rPr>
          <w:rFonts w:ascii="Times New Roman" w:eastAsia="Times New Roman" w:hAnsi="Times New Roman" w:cs="Times New Roman"/>
          <w:bCs/>
          <w:spacing w:val="0"/>
          <w:position w:val="0"/>
          <w:sz w:val="28"/>
          <w:szCs w:val="28"/>
          <w:lang w:val="es-VE"/>
        </w:rPr>
        <w:t xml:space="preserve">- Các lô </w:t>
      </w:r>
      <w:r w:rsidRPr="00976500">
        <w:rPr>
          <w:rFonts w:ascii="Times New Roman" w:eastAsia="Times New Roman" w:hAnsi="Times New Roman" w:cs="Times New Roman" w:hint="eastAsia"/>
          <w:bCs/>
          <w:spacing w:val="0"/>
          <w:position w:val="0"/>
          <w:sz w:val="28"/>
          <w:szCs w:val="28"/>
          <w:lang w:val="es-VE"/>
        </w:rPr>
        <w:t>đ</w:t>
      </w:r>
      <w:r w:rsidRPr="00976500">
        <w:rPr>
          <w:rFonts w:ascii="Times New Roman" w:eastAsia="Times New Roman" w:hAnsi="Times New Roman" w:cs="Times New Roman"/>
          <w:bCs/>
          <w:spacing w:val="0"/>
          <w:position w:val="0"/>
          <w:sz w:val="28"/>
          <w:szCs w:val="28"/>
          <w:lang w:val="es-VE"/>
        </w:rPr>
        <w:t xml:space="preserve">ất trong khu quy hoạch phải </w:t>
      </w:r>
      <w:r w:rsidRPr="00976500">
        <w:rPr>
          <w:rFonts w:ascii="Times New Roman" w:eastAsia="Times New Roman" w:hAnsi="Times New Roman" w:cs="Times New Roman" w:hint="eastAsia"/>
          <w:bCs/>
          <w:spacing w:val="0"/>
          <w:position w:val="0"/>
          <w:sz w:val="28"/>
          <w:szCs w:val="28"/>
          <w:lang w:val="es-VE"/>
        </w:rPr>
        <w:t>đ</w:t>
      </w:r>
      <w:r w:rsidRPr="00976500">
        <w:rPr>
          <w:rFonts w:ascii="Times New Roman" w:eastAsia="Times New Roman" w:hAnsi="Times New Roman" w:cs="Times New Roman" w:hint="cs"/>
          <w:bCs/>
          <w:spacing w:val="0"/>
          <w:position w:val="0"/>
          <w:sz w:val="28"/>
          <w:szCs w:val="28"/>
          <w:lang w:val="es-VE"/>
        </w:rPr>
        <w:t>ư</w:t>
      </w:r>
      <w:r w:rsidRPr="00976500">
        <w:rPr>
          <w:rFonts w:ascii="Times New Roman" w:eastAsia="Times New Roman" w:hAnsi="Times New Roman" w:cs="Times New Roman"/>
          <w:bCs/>
          <w:spacing w:val="0"/>
          <w:position w:val="0"/>
          <w:sz w:val="28"/>
          <w:szCs w:val="28"/>
          <w:lang w:val="es-VE"/>
        </w:rPr>
        <w:t xml:space="preserve">ợc </w:t>
      </w:r>
      <w:r w:rsidRPr="00976500">
        <w:rPr>
          <w:rFonts w:ascii="Times New Roman" w:eastAsia="Times New Roman" w:hAnsi="Times New Roman" w:cs="Times New Roman" w:hint="eastAsia"/>
          <w:bCs/>
          <w:spacing w:val="0"/>
          <w:position w:val="0"/>
          <w:sz w:val="28"/>
          <w:szCs w:val="28"/>
          <w:lang w:val="es-VE"/>
        </w:rPr>
        <w:t>đ</w:t>
      </w:r>
      <w:r w:rsidRPr="00976500">
        <w:rPr>
          <w:rFonts w:ascii="Times New Roman" w:eastAsia="Times New Roman" w:hAnsi="Times New Roman" w:cs="Times New Roman"/>
          <w:bCs/>
          <w:spacing w:val="0"/>
          <w:position w:val="0"/>
          <w:sz w:val="28"/>
          <w:szCs w:val="28"/>
          <w:lang w:val="es-VE"/>
        </w:rPr>
        <w:t>ầu t</w:t>
      </w:r>
      <w:r w:rsidRPr="00976500">
        <w:rPr>
          <w:rFonts w:ascii="Times New Roman" w:eastAsia="Times New Roman" w:hAnsi="Times New Roman" w:cs="Times New Roman" w:hint="cs"/>
          <w:bCs/>
          <w:spacing w:val="0"/>
          <w:position w:val="0"/>
          <w:sz w:val="28"/>
          <w:szCs w:val="28"/>
          <w:lang w:val="es-VE"/>
        </w:rPr>
        <w:t>ư</w:t>
      </w:r>
      <w:r w:rsidRPr="00976500">
        <w:rPr>
          <w:rFonts w:ascii="Times New Roman" w:eastAsia="Times New Roman" w:hAnsi="Times New Roman" w:cs="Times New Roman"/>
          <w:bCs/>
          <w:spacing w:val="0"/>
          <w:position w:val="0"/>
          <w:sz w:val="28"/>
          <w:szCs w:val="28"/>
          <w:lang w:val="es-VE"/>
        </w:rPr>
        <w:t xml:space="preserve"> xây dựng theo </w:t>
      </w:r>
      <w:r w:rsidRPr="00976500">
        <w:rPr>
          <w:rFonts w:ascii="Times New Roman" w:eastAsia="Times New Roman" w:hAnsi="Times New Roman" w:cs="Times New Roman" w:hint="eastAsia"/>
          <w:bCs/>
          <w:spacing w:val="0"/>
          <w:position w:val="0"/>
          <w:sz w:val="28"/>
          <w:szCs w:val="28"/>
          <w:lang w:val="es-VE"/>
        </w:rPr>
        <w:t>đú</w:t>
      </w:r>
      <w:r w:rsidRPr="00976500">
        <w:rPr>
          <w:rFonts w:ascii="Times New Roman" w:eastAsia="Times New Roman" w:hAnsi="Times New Roman" w:cs="Times New Roman"/>
          <w:bCs/>
          <w:spacing w:val="0"/>
          <w:position w:val="0"/>
          <w:sz w:val="28"/>
          <w:szCs w:val="28"/>
          <w:lang w:val="es-VE"/>
        </w:rPr>
        <w:t>ng chức n</w:t>
      </w:r>
      <w:r w:rsidRPr="00976500">
        <w:rPr>
          <w:rFonts w:ascii="Times New Roman" w:eastAsia="Times New Roman" w:hAnsi="Times New Roman" w:cs="Times New Roman" w:hint="eastAsia"/>
          <w:bCs/>
          <w:spacing w:val="0"/>
          <w:position w:val="0"/>
          <w:sz w:val="28"/>
          <w:szCs w:val="28"/>
          <w:lang w:val="es-VE"/>
        </w:rPr>
        <w:t>ă</w:t>
      </w:r>
      <w:r w:rsidRPr="00976500">
        <w:rPr>
          <w:rFonts w:ascii="Times New Roman" w:eastAsia="Times New Roman" w:hAnsi="Times New Roman" w:cs="Times New Roman"/>
          <w:bCs/>
          <w:spacing w:val="0"/>
          <w:position w:val="0"/>
          <w:sz w:val="28"/>
          <w:szCs w:val="28"/>
          <w:lang w:val="es-VE"/>
        </w:rPr>
        <w:t xml:space="preserve">ng sử dụng </w:t>
      </w:r>
      <w:r w:rsidRPr="00976500">
        <w:rPr>
          <w:rFonts w:ascii="Times New Roman" w:eastAsia="Times New Roman" w:hAnsi="Times New Roman" w:cs="Times New Roman" w:hint="eastAsia"/>
          <w:bCs/>
          <w:spacing w:val="0"/>
          <w:position w:val="0"/>
          <w:sz w:val="28"/>
          <w:szCs w:val="28"/>
          <w:lang w:val="es-VE"/>
        </w:rPr>
        <w:t>đ</w:t>
      </w:r>
      <w:r w:rsidRPr="00976500">
        <w:rPr>
          <w:rFonts w:ascii="Times New Roman" w:eastAsia="Times New Roman" w:hAnsi="Times New Roman" w:cs="Times New Roman"/>
          <w:bCs/>
          <w:spacing w:val="0"/>
          <w:position w:val="0"/>
          <w:sz w:val="28"/>
          <w:szCs w:val="28"/>
          <w:lang w:val="es-VE"/>
        </w:rPr>
        <w:t xml:space="preserve">ất quy </w:t>
      </w:r>
      <w:r w:rsidRPr="00976500">
        <w:rPr>
          <w:rFonts w:ascii="Times New Roman" w:eastAsia="Times New Roman" w:hAnsi="Times New Roman" w:cs="Times New Roman" w:hint="eastAsia"/>
          <w:bCs/>
          <w:spacing w:val="0"/>
          <w:position w:val="0"/>
          <w:sz w:val="28"/>
          <w:szCs w:val="28"/>
          <w:lang w:val="es-VE"/>
        </w:rPr>
        <w:t>đ</w:t>
      </w:r>
      <w:r w:rsidRPr="00976500">
        <w:rPr>
          <w:rFonts w:ascii="Times New Roman" w:eastAsia="Times New Roman" w:hAnsi="Times New Roman" w:cs="Times New Roman"/>
          <w:bCs/>
          <w:spacing w:val="0"/>
          <w:position w:val="0"/>
          <w:sz w:val="28"/>
          <w:szCs w:val="28"/>
          <w:lang w:val="es-VE"/>
        </w:rPr>
        <w:t xml:space="preserve">ịnh trong bảng cân bằng sử dụng </w:t>
      </w:r>
      <w:r w:rsidRPr="00976500">
        <w:rPr>
          <w:rFonts w:ascii="Times New Roman" w:eastAsia="Times New Roman" w:hAnsi="Times New Roman" w:cs="Times New Roman" w:hint="eastAsia"/>
          <w:bCs/>
          <w:spacing w:val="0"/>
          <w:position w:val="0"/>
          <w:sz w:val="28"/>
          <w:szCs w:val="28"/>
          <w:lang w:val="es-VE"/>
        </w:rPr>
        <w:t>đ</w:t>
      </w:r>
      <w:r w:rsidRPr="00976500">
        <w:rPr>
          <w:rFonts w:ascii="Times New Roman" w:eastAsia="Times New Roman" w:hAnsi="Times New Roman" w:cs="Times New Roman"/>
          <w:bCs/>
          <w:spacing w:val="0"/>
          <w:position w:val="0"/>
          <w:sz w:val="28"/>
          <w:szCs w:val="28"/>
          <w:lang w:val="es-VE"/>
        </w:rPr>
        <w:t xml:space="preserve">ất nêu trên và theo bản vẽ: Quy hoạch tổng mặt bằng sử dụng </w:t>
      </w:r>
      <w:r w:rsidRPr="00976500">
        <w:rPr>
          <w:rFonts w:ascii="Times New Roman" w:eastAsia="Times New Roman" w:hAnsi="Times New Roman" w:cs="Times New Roman" w:hint="eastAsia"/>
          <w:bCs/>
          <w:spacing w:val="0"/>
          <w:position w:val="0"/>
          <w:sz w:val="28"/>
          <w:szCs w:val="28"/>
          <w:lang w:val="es-VE"/>
        </w:rPr>
        <w:t>đ</w:t>
      </w:r>
      <w:r w:rsidRPr="00976500">
        <w:rPr>
          <w:rFonts w:ascii="Times New Roman" w:eastAsia="Times New Roman" w:hAnsi="Times New Roman" w:cs="Times New Roman"/>
          <w:bCs/>
          <w:spacing w:val="0"/>
          <w:position w:val="0"/>
          <w:sz w:val="28"/>
          <w:szCs w:val="28"/>
          <w:lang w:val="es-VE"/>
        </w:rPr>
        <w:t>ấ</w:t>
      </w:r>
      <w:r w:rsidR="0085657F" w:rsidRPr="00976500">
        <w:rPr>
          <w:rFonts w:ascii="Times New Roman" w:eastAsia="Times New Roman" w:hAnsi="Times New Roman" w:cs="Times New Roman"/>
          <w:bCs/>
          <w:spacing w:val="0"/>
          <w:position w:val="0"/>
          <w:sz w:val="28"/>
          <w:szCs w:val="28"/>
          <w:lang w:val="es-VE"/>
        </w:rPr>
        <w:t>t</w:t>
      </w:r>
      <w:r w:rsidR="00E92BFE">
        <w:rPr>
          <w:rFonts w:ascii="Times New Roman" w:eastAsia="Times New Roman" w:hAnsi="Times New Roman" w:cs="Times New Roman"/>
          <w:bCs/>
          <w:spacing w:val="0"/>
          <w:position w:val="0"/>
          <w:sz w:val="28"/>
          <w:szCs w:val="28"/>
          <w:lang w:val="es-VE"/>
        </w:rPr>
        <w:t xml:space="preserve"> –Sau điều chỉnh</w:t>
      </w:r>
      <w:r w:rsidR="006C4C1C" w:rsidRPr="00976500">
        <w:rPr>
          <w:rFonts w:ascii="Times New Roman" w:eastAsia="Times New Roman" w:hAnsi="Times New Roman" w:cs="Times New Roman"/>
          <w:bCs/>
          <w:spacing w:val="0"/>
          <w:position w:val="0"/>
          <w:sz w:val="28"/>
          <w:szCs w:val="28"/>
          <w:lang w:val="es-VE"/>
        </w:rPr>
        <w:t xml:space="preserve"> </w:t>
      </w:r>
      <w:r w:rsidR="006C4C1C" w:rsidRPr="00F63A73">
        <w:rPr>
          <w:rFonts w:ascii="Times New Roman" w:eastAsia="Times New Roman" w:hAnsi="Times New Roman" w:cs="Times New Roman"/>
          <w:bCs/>
          <w:i/>
          <w:spacing w:val="0"/>
          <w:position w:val="0"/>
          <w:sz w:val="28"/>
          <w:szCs w:val="28"/>
          <w:lang w:val="es-VE"/>
        </w:rPr>
        <w:t>(ký hiệu QH-</w:t>
      </w:r>
      <w:r w:rsidRPr="00F63A73">
        <w:rPr>
          <w:rFonts w:ascii="Times New Roman" w:eastAsia="Times New Roman" w:hAnsi="Times New Roman" w:cs="Times New Roman"/>
          <w:bCs/>
          <w:i/>
          <w:spacing w:val="0"/>
          <w:position w:val="0"/>
          <w:sz w:val="28"/>
          <w:szCs w:val="28"/>
          <w:lang w:val="es-VE"/>
        </w:rPr>
        <w:t>0</w:t>
      </w:r>
      <w:r w:rsidR="00E92BFE" w:rsidRPr="00F63A73">
        <w:rPr>
          <w:rFonts w:ascii="Times New Roman" w:eastAsia="Times New Roman" w:hAnsi="Times New Roman" w:cs="Times New Roman"/>
          <w:bCs/>
          <w:i/>
          <w:spacing w:val="0"/>
          <w:position w:val="0"/>
          <w:sz w:val="28"/>
          <w:szCs w:val="28"/>
          <w:lang w:val="es-VE"/>
        </w:rPr>
        <w:t>4</w:t>
      </w:r>
      <w:r w:rsidRPr="00F63A73">
        <w:rPr>
          <w:rFonts w:ascii="Times New Roman" w:eastAsia="Times New Roman" w:hAnsi="Times New Roman" w:cs="Times New Roman"/>
          <w:bCs/>
          <w:i/>
          <w:spacing w:val="0"/>
          <w:position w:val="0"/>
          <w:sz w:val="28"/>
          <w:szCs w:val="28"/>
          <w:lang w:val="es-VE"/>
        </w:rPr>
        <w:t>)</w:t>
      </w:r>
      <w:r w:rsidRPr="00976500">
        <w:rPr>
          <w:rFonts w:ascii="Times New Roman" w:eastAsia="Times New Roman" w:hAnsi="Times New Roman" w:cs="Times New Roman"/>
          <w:bCs/>
          <w:spacing w:val="0"/>
          <w:position w:val="0"/>
          <w:sz w:val="28"/>
          <w:szCs w:val="28"/>
          <w:lang w:val="es-VE"/>
        </w:rPr>
        <w:t xml:space="preserve"> </w:t>
      </w:r>
      <w:r w:rsidRPr="00976500">
        <w:rPr>
          <w:rFonts w:ascii="Times New Roman" w:eastAsia="Times New Roman" w:hAnsi="Times New Roman" w:cs="Times New Roman" w:hint="eastAsia"/>
          <w:bCs/>
          <w:spacing w:val="0"/>
          <w:position w:val="0"/>
          <w:sz w:val="28"/>
          <w:szCs w:val="28"/>
          <w:lang w:val="es-VE"/>
        </w:rPr>
        <w:t>đ</w:t>
      </w:r>
      <w:r w:rsidRPr="00976500">
        <w:rPr>
          <w:rFonts w:ascii="Times New Roman" w:eastAsia="Times New Roman" w:hAnsi="Times New Roman" w:cs="Times New Roman" w:hint="cs"/>
          <w:bCs/>
          <w:spacing w:val="0"/>
          <w:position w:val="0"/>
          <w:sz w:val="28"/>
          <w:szCs w:val="28"/>
          <w:lang w:val="es-VE"/>
        </w:rPr>
        <w:t>ư</w:t>
      </w:r>
      <w:r w:rsidRPr="00976500">
        <w:rPr>
          <w:rFonts w:ascii="Times New Roman" w:eastAsia="Times New Roman" w:hAnsi="Times New Roman" w:cs="Times New Roman"/>
          <w:bCs/>
          <w:spacing w:val="0"/>
          <w:position w:val="0"/>
          <w:sz w:val="28"/>
          <w:szCs w:val="28"/>
          <w:lang w:val="es-VE"/>
        </w:rPr>
        <w:t xml:space="preserve">ợc UBND </w:t>
      </w:r>
      <w:r w:rsidR="00BD2C8B" w:rsidRPr="00976500">
        <w:rPr>
          <w:rFonts w:ascii="Times New Roman" w:eastAsia="Times New Roman" w:hAnsi="Times New Roman" w:cs="Times New Roman"/>
          <w:bCs/>
          <w:spacing w:val="0"/>
          <w:position w:val="0"/>
          <w:sz w:val="28"/>
          <w:szCs w:val="28"/>
          <w:lang w:val="es-VE"/>
        </w:rPr>
        <w:t>t</w:t>
      </w:r>
      <w:r w:rsidR="00E92BFE">
        <w:rPr>
          <w:rFonts w:ascii="Times New Roman" w:eastAsia="Times New Roman" w:hAnsi="Times New Roman" w:cs="Times New Roman"/>
          <w:bCs/>
          <w:spacing w:val="0"/>
          <w:position w:val="0"/>
          <w:sz w:val="28"/>
          <w:szCs w:val="28"/>
          <w:lang w:val="es-VE"/>
        </w:rPr>
        <w:t>ỉnh Cao Bằng</w:t>
      </w:r>
      <w:r w:rsidRPr="00976500">
        <w:rPr>
          <w:rFonts w:ascii="Times New Roman" w:eastAsia="Times New Roman" w:hAnsi="Times New Roman" w:cs="Times New Roman"/>
          <w:bCs/>
          <w:spacing w:val="0"/>
          <w:position w:val="0"/>
          <w:sz w:val="28"/>
          <w:szCs w:val="28"/>
          <w:lang w:val="es-VE"/>
        </w:rPr>
        <w:t xml:space="preserve"> phê duyệt.</w:t>
      </w:r>
    </w:p>
    <w:p w:rsidR="0085657F" w:rsidRPr="00976500" w:rsidRDefault="0085657F" w:rsidP="008C2902">
      <w:pPr>
        <w:spacing w:before="60" w:after="60" w:line="340" w:lineRule="exact"/>
        <w:ind w:firstLine="720"/>
        <w:jc w:val="both"/>
        <w:rPr>
          <w:rFonts w:ascii="Times New Roman" w:hAnsi="Times New Roman"/>
          <w:sz w:val="28"/>
          <w:szCs w:val="28"/>
          <w:lang w:val="es-VE"/>
        </w:rPr>
      </w:pPr>
      <w:r w:rsidRPr="00976500">
        <w:rPr>
          <w:rFonts w:ascii="Times New Roman" w:hAnsi="Times New Roman"/>
          <w:sz w:val="28"/>
          <w:szCs w:val="28"/>
          <w:lang w:val="es-VE"/>
        </w:rPr>
        <w:t>4. Quy định về nguyên tắc kiểm soát không gian, kiến trúc, cảnh quan:</w:t>
      </w:r>
    </w:p>
    <w:p w:rsidR="0085657F" w:rsidRPr="00CB00F8" w:rsidRDefault="0085657F" w:rsidP="008C2902">
      <w:pPr>
        <w:spacing w:before="60" w:after="60" w:line="340" w:lineRule="exact"/>
        <w:ind w:firstLine="720"/>
        <w:jc w:val="both"/>
        <w:rPr>
          <w:rFonts w:ascii="Times New Roman" w:hAnsi="Times New Roman"/>
          <w:spacing w:val="0"/>
          <w:sz w:val="28"/>
          <w:szCs w:val="28"/>
          <w:lang w:val="es-VE"/>
        </w:rPr>
      </w:pPr>
      <w:r w:rsidRPr="00CB00F8">
        <w:rPr>
          <w:rFonts w:ascii="Times New Roman" w:hAnsi="Times New Roman"/>
          <w:spacing w:val="0"/>
          <w:sz w:val="28"/>
          <w:szCs w:val="28"/>
          <w:lang w:val="es-VE"/>
        </w:rPr>
        <w:t>- Không gian</w:t>
      </w:r>
      <w:r w:rsidR="00226062" w:rsidRPr="00CB00F8">
        <w:rPr>
          <w:rFonts w:ascii="Times New Roman" w:hAnsi="Times New Roman"/>
          <w:spacing w:val="0"/>
          <w:sz w:val="28"/>
          <w:szCs w:val="28"/>
          <w:lang w:val="es-VE"/>
        </w:rPr>
        <w:t>,</w:t>
      </w:r>
      <w:r w:rsidRPr="00CB00F8">
        <w:rPr>
          <w:rFonts w:ascii="Times New Roman" w:hAnsi="Times New Roman"/>
          <w:spacing w:val="0"/>
          <w:sz w:val="28"/>
          <w:szCs w:val="28"/>
          <w:lang w:val="es-VE"/>
        </w:rPr>
        <w:t xml:space="preserve"> kiến trúc</w:t>
      </w:r>
      <w:r w:rsidR="00226062" w:rsidRPr="00CB00F8">
        <w:rPr>
          <w:rFonts w:ascii="Times New Roman" w:hAnsi="Times New Roman"/>
          <w:spacing w:val="0"/>
          <w:sz w:val="28"/>
          <w:szCs w:val="28"/>
          <w:lang w:val="es-VE"/>
        </w:rPr>
        <w:t>,</w:t>
      </w:r>
      <w:r w:rsidRPr="00CB00F8">
        <w:rPr>
          <w:rFonts w:ascii="Times New Roman" w:hAnsi="Times New Roman"/>
          <w:spacing w:val="0"/>
          <w:sz w:val="28"/>
          <w:szCs w:val="28"/>
          <w:lang w:val="es-VE"/>
        </w:rPr>
        <w:t xml:space="preserve"> cảnh quan trong khu vực quy hoạch phải tuân thủ theo đúng định hướng tổ chức không gian</w:t>
      </w:r>
      <w:r w:rsidR="00226062" w:rsidRPr="00CB00F8">
        <w:rPr>
          <w:rFonts w:ascii="Times New Roman" w:hAnsi="Times New Roman"/>
          <w:spacing w:val="0"/>
          <w:sz w:val="28"/>
          <w:szCs w:val="28"/>
          <w:lang w:val="es-VE"/>
        </w:rPr>
        <w:t>,</w:t>
      </w:r>
      <w:r w:rsidRPr="00CB00F8">
        <w:rPr>
          <w:rFonts w:ascii="Times New Roman" w:hAnsi="Times New Roman"/>
          <w:spacing w:val="0"/>
          <w:sz w:val="28"/>
          <w:szCs w:val="28"/>
          <w:lang w:val="es-VE"/>
        </w:rPr>
        <w:t xml:space="preserve"> kiến trúc</w:t>
      </w:r>
      <w:r w:rsidR="00226062" w:rsidRPr="00CB00F8">
        <w:rPr>
          <w:rFonts w:ascii="Times New Roman" w:hAnsi="Times New Roman"/>
          <w:spacing w:val="0"/>
          <w:sz w:val="28"/>
          <w:szCs w:val="28"/>
          <w:lang w:val="es-VE"/>
        </w:rPr>
        <w:t>,</w:t>
      </w:r>
      <w:r w:rsidRPr="00CB00F8">
        <w:rPr>
          <w:rFonts w:ascii="Times New Roman" w:hAnsi="Times New Roman"/>
          <w:spacing w:val="0"/>
          <w:sz w:val="28"/>
          <w:szCs w:val="28"/>
          <w:lang w:val="es-VE"/>
        </w:rPr>
        <w:t xml:space="preserve"> cảnh quan theo bản vẽ: </w:t>
      </w:r>
      <w:r w:rsidR="002341FF" w:rsidRPr="00CB00F8">
        <w:rPr>
          <w:rFonts w:ascii="Times New Roman" w:hAnsi="Times New Roman"/>
          <w:spacing w:val="0"/>
          <w:sz w:val="28"/>
          <w:szCs w:val="28"/>
          <w:lang w:val="es-VE"/>
        </w:rPr>
        <w:t xml:space="preserve">Sơ đồ tổ chức </w:t>
      </w:r>
      <w:r w:rsidRPr="00CB00F8">
        <w:rPr>
          <w:rFonts w:ascii="Times New Roman" w:hAnsi="Times New Roman"/>
          <w:spacing w:val="0"/>
          <w:sz w:val="28"/>
          <w:szCs w:val="28"/>
          <w:lang w:val="es-VE"/>
        </w:rPr>
        <w:t>không gian kiến trúc cảnh quan</w:t>
      </w:r>
      <w:r w:rsidR="006C4C1C" w:rsidRPr="00CB00F8">
        <w:rPr>
          <w:rFonts w:ascii="Times New Roman" w:hAnsi="Times New Roman"/>
          <w:spacing w:val="0"/>
          <w:sz w:val="28"/>
          <w:szCs w:val="28"/>
          <w:lang w:val="es-VE"/>
        </w:rPr>
        <w:t xml:space="preserve"> </w:t>
      </w:r>
      <w:r w:rsidR="006C4C1C" w:rsidRPr="00CB00F8">
        <w:rPr>
          <w:rFonts w:ascii="Times New Roman" w:hAnsi="Times New Roman"/>
          <w:i/>
          <w:spacing w:val="0"/>
          <w:sz w:val="28"/>
          <w:szCs w:val="28"/>
          <w:lang w:val="es-VE"/>
        </w:rPr>
        <w:t>(ký hiệu QH-0</w:t>
      </w:r>
      <w:r w:rsidR="00E92BFE" w:rsidRPr="00CB00F8">
        <w:rPr>
          <w:rFonts w:ascii="Times New Roman" w:hAnsi="Times New Roman"/>
          <w:i/>
          <w:spacing w:val="0"/>
          <w:sz w:val="28"/>
          <w:szCs w:val="28"/>
          <w:lang w:val="es-VE"/>
        </w:rPr>
        <w:t>5</w:t>
      </w:r>
      <w:r w:rsidR="006C4C1C" w:rsidRPr="00CB00F8">
        <w:rPr>
          <w:rFonts w:ascii="Times New Roman" w:hAnsi="Times New Roman"/>
          <w:i/>
          <w:spacing w:val="0"/>
          <w:sz w:val="28"/>
          <w:szCs w:val="28"/>
          <w:lang w:val="es-VE"/>
        </w:rPr>
        <w:t>)</w:t>
      </w:r>
      <w:r w:rsidR="006A4054" w:rsidRPr="00CB00F8">
        <w:rPr>
          <w:rFonts w:ascii="Times New Roman" w:hAnsi="Times New Roman"/>
          <w:spacing w:val="0"/>
          <w:sz w:val="28"/>
          <w:szCs w:val="28"/>
          <w:lang w:val="es-VE"/>
        </w:rPr>
        <w:t>.</w:t>
      </w:r>
    </w:p>
    <w:p w:rsidR="0085657F" w:rsidRPr="00CB00F8" w:rsidRDefault="0085657F" w:rsidP="008C2902">
      <w:pPr>
        <w:spacing w:before="60" w:after="60" w:line="340" w:lineRule="exact"/>
        <w:ind w:firstLine="720"/>
        <w:jc w:val="both"/>
        <w:rPr>
          <w:rFonts w:ascii="Times New Roman" w:hAnsi="Times New Roman"/>
          <w:spacing w:val="0"/>
          <w:sz w:val="28"/>
          <w:szCs w:val="28"/>
          <w:lang w:val="es-VE"/>
        </w:rPr>
      </w:pPr>
      <w:r w:rsidRPr="00CB00F8">
        <w:rPr>
          <w:rFonts w:ascii="Times New Roman" w:hAnsi="Times New Roman"/>
          <w:spacing w:val="0"/>
          <w:sz w:val="28"/>
          <w:szCs w:val="28"/>
          <w:lang w:val="es-VE"/>
        </w:rPr>
        <w:t>- Chủ sở hữu các vật thể kiến trúc có ảnh hưởng đến không gian, kiến trúc, cảnh quan đô thị phải có trách nhiệm bảo vệ, duy trì trong quá trình khai thác, sử dụng bảo đảm mỹ quan, an toàn, hài hoà với không gian xung quanh.</w:t>
      </w:r>
    </w:p>
    <w:p w:rsidR="0085657F" w:rsidRPr="00083B3F" w:rsidRDefault="0085657F" w:rsidP="008C2902">
      <w:pPr>
        <w:spacing w:before="60" w:after="60" w:line="340" w:lineRule="exact"/>
        <w:ind w:firstLine="720"/>
        <w:jc w:val="both"/>
        <w:rPr>
          <w:rFonts w:ascii="Times New Roman" w:hAnsi="Times New Roman"/>
          <w:spacing w:val="-6"/>
          <w:sz w:val="28"/>
          <w:szCs w:val="28"/>
          <w:lang w:val="es-VE"/>
        </w:rPr>
      </w:pPr>
      <w:r w:rsidRPr="00083B3F">
        <w:rPr>
          <w:rFonts w:ascii="Times New Roman" w:hAnsi="Times New Roman"/>
          <w:spacing w:val="-6"/>
          <w:sz w:val="28"/>
          <w:szCs w:val="28"/>
          <w:lang w:val="es-VE"/>
        </w:rPr>
        <w:t>- Việc xây mới, cải tạo, chỉnh trang, sửa chữa và phá bỏ vật thể kiến trúc, cây xanh trong khu vực công cộng, khuôn viên công trình và nhà ở có ảnh hưởng đến không gian, kiến trúc, cảnh quan đô thị phải xin phép cơ quan quản lý có thẩm quyền.</w:t>
      </w:r>
    </w:p>
    <w:p w:rsidR="0085657F" w:rsidRPr="00CB00F8" w:rsidRDefault="0085657F" w:rsidP="008C2902">
      <w:pPr>
        <w:spacing w:before="60" w:after="60" w:line="340" w:lineRule="exact"/>
        <w:ind w:firstLine="720"/>
        <w:jc w:val="both"/>
        <w:rPr>
          <w:rFonts w:ascii="Times New Roman" w:hAnsi="Times New Roman"/>
          <w:spacing w:val="0"/>
          <w:sz w:val="28"/>
          <w:szCs w:val="28"/>
          <w:lang w:val="es-VE"/>
        </w:rPr>
      </w:pPr>
      <w:r w:rsidRPr="00CB00F8">
        <w:rPr>
          <w:rFonts w:ascii="Times New Roman" w:hAnsi="Times New Roman"/>
          <w:spacing w:val="0"/>
          <w:sz w:val="28"/>
          <w:szCs w:val="28"/>
          <w:lang w:val="es-VE"/>
        </w:rPr>
        <w:t>- Việc xây dựng vườn hoa, trồng cây xanh theo quy hoạch đô thị phải đáp ứng các yêu cầu về sử dụng, mỹ quan, an toàn, môi trường đô thị; không làm hư hỏng các công trình cơ sở hạ tầng trên mặt đất, trên không, dưới mặt đất.</w:t>
      </w:r>
    </w:p>
    <w:p w:rsidR="005A1FCC" w:rsidRPr="00976500" w:rsidRDefault="005A1FCC" w:rsidP="008C2902">
      <w:pPr>
        <w:spacing w:before="60" w:after="60" w:line="340" w:lineRule="exact"/>
        <w:ind w:firstLine="720"/>
        <w:jc w:val="both"/>
        <w:rPr>
          <w:rFonts w:ascii="Times New Roman" w:hAnsi="Times New Roman"/>
          <w:spacing w:val="0"/>
          <w:position w:val="0"/>
          <w:sz w:val="28"/>
          <w:szCs w:val="28"/>
          <w:lang w:val="es-VE"/>
        </w:rPr>
      </w:pPr>
      <w:r w:rsidRPr="00976500">
        <w:rPr>
          <w:rFonts w:ascii="Times New Roman" w:hAnsi="Times New Roman" w:hint="eastAsia"/>
          <w:b/>
          <w:spacing w:val="0"/>
          <w:position w:val="0"/>
          <w:sz w:val="28"/>
          <w:szCs w:val="28"/>
          <w:lang w:val="es-VE"/>
        </w:rPr>
        <w:t>Đ</w:t>
      </w:r>
      <w:r w:rsidRPr="00976500">
        <w:rPr>
          <w:rFonts w:ascii="Times New Roman" w:hAnsi="Times New Roman"/>
          <w:b/>
          <w:spacing w:val="0"/>
          <w:position w:val="0"/>
          <w:sz w:val="28"/>
          <w:szCs w:val="28"/>
          <w:lang w:val="es-VE"/>
        </w:rPr>
        <w:t>iều 4.</w:t>
      </w:r>
      <w:r w:rsidRPr="00976500">
        <w:rPr>
          <w:rFonts w:ascii="Times New Roman" w:hAnsi="Times New Roman"/>
          <w:spacing w:val="0"/>
          <w:position w:val="0"/>
          <w:sz w:val="28"/>
          <w:szCs w:val="28"/>
          <w:lang w:val="es-VE"/>
        </w:rPr>
        <w:t xml:space="preserve"> Các quy </w:t>
      </w:r>
      <w:r w:rsidRPr="00976500">
        <w:rPr>
          <w:rFonts w:ascii="Times New Roman" w:hAnsi="Times New Roman" w:hint="eastAsia"/>
          <w:spacing w:val="0"/>
          <w:position w:val="0"/>
          <w:sz w:val="28"/>
          <w:szCs w:val="28"/>
          <w:lang w:val="es-VE"/>
        </w:rPr>
        <w:t>đ</w:t>
      </w:r>
      <w:r w:rsidRPr="00976500">
        <w:rPr>
          <w:rFonts w:ascii="Times New Roman" w:hAnsi="Times New Roman"/>
          <w:spacing w:val="0"/>
          <w:position w:val="0"/>
          <w:sz w:val="28"/>
          <w:szCs w:val="28"/>
          <w:lang w:val="es-VE"/>
        </w:rPr>
        <w:t>ịnh chủ yếu về hệ thống hạ tầng kỹ thuật kết nối với hệ thống hạ tầng kỹ thuật của khu vực.</w:t>
      </w:r>
    </w:p>
    <w:p w:rsidR="005A1FCC" w:rsidRPr="00976500" w:rsidRDefault="005A1FCC" w:rsidP="008C2902">
      <w:pPr>
        <w:spacing w:before="60" w:after="60" w:line="340" w:lineRule="exact"/>
        <w:ind w:firstLine="720"/>
        <w:jc w:val="both"/>
        <w:rPr>
          <w:rFonts w:ascii="Times New Roman" w:hAnsi="Times New Roman"/>
          <w:spacing w:val="0"/>
          <w:position w:val="0"/>
          <w:sz w:val="28"/>
          <w:szCs w:val="28"/>
          <w:lang w:val="es-VE"/>
        </w:rPr>
      </w:pPr>
      <w:r w:rsidRPr="00976500">
        <w:rPr>
          <w:rFonts w:ascii="Times New Roman" w:hAnsi="Times New Roman"/>
          <w:spacing w:val="0"/>
          <w:position w:val="0"/>
          <w:sz w:val="28"/>
          <w:szCs w:val="28"/>
          <w:lang w:val="es-VE"/>
        </w:rPr>
        <w:t>1. Quy định chung:</w:t>
      </w:r>
    </w:p>
    <w:p w:rsidR="005A1FCC" w:rsidRPr="00976500" w:rsidRDefault="005A1FCC" w:rsidP="008C2902">
      <w:pPr>
        <w:spacing w:before="60" w:after="60" w:line="340" w:lineRule="exact"/>
        <w:ind w:firstLine="720"/>
        <w:jc w:val="both"/>
        <w:rPr>
          <w:rFonts w:ascii="Times New Roman" w:hAnsi="Times New Roman"/>
          <w:spacing w:val="0"/>
          <w:position w:val="0"/>
          <w:sz w:val="28"/>
          <w:szCs w:val="28"/>
          <w:lang w:val="es-VE"/>
        </w:rPr>
      </w:pPr>
      <w:r w:rsidRPr="00976500">
        <w:rPr>
          <w:rFonts w:ascii="Times New Roman" w:hAnsi="Times New Roman"/>
          <w:spacing w:val="0"/>
          <w:position w:val="0"/>
          <w:sz w:val="28"/>
          <w:szCs w:val="28"/>
          <w:lang w:val="es-VE"/>
        </w:rPr>
        <w:t>- Việc xây dựng đường giao thông theo quy hoạch phải tiến hành đồng thời với việc xây dựng các tuyến</w:t>
      </w:r>
      <w:r w:rsidR="00C25E18" w:rsidRPr="00976500">
        <w:rPr>
          <w:rFonts w:ascii="Times New Roman" w:hAnsi="Times New Roman"/>
          <w:spacing w:val="0"/>
          <w:position w:val="0"/>
          <w:sz w:val="28"/>
          <w:szCs w:val="28"/>
          <w:lang w:val="es-VE"/>
        </w:rPr>
        <w:t xml:space="preserve"> đường dây, đường ống kỹ thuật.</w:t>
      </w:r>
    </w:p>
    <w:p w:rsidR="005A1FCC" w:rsidRPr="00976500" w:rsidRDefault="005A1FCC" w:rsidP="008C2902">
      <w:pPr>
        <w:spacing w:before="60" w:after="60" w:line="340" w:lineRule="exact"/>
        <w:ind w:firstLine="720"/>
        <w:jc w:val="both"/>
        <w:rPr>
          <w:rFonts w:ascii="Times New Roman" w:hAnsi="Times New Roman"/>
          <w:spacing w:val="0"/>
          <w:position w:val="0"/>
          <w:sz w:val="28"/>
          <w:szCs w:val="28"/>
          <w:lang w:val="es-VE"/>
        </w:rPr>
      </w:pPr>
      <w:r w:rsidRPr="00976500">
        <w:rPr>
          <w:rFonts w:ascii="Times New Roman" w:hAnsi="Times New Roman"/>
          <w:spacing w:val="0"/>
          <w:position w:val="0"/>
          <w:sz w:val="28"/>
          <w:szCs w:val="28"/>
          <w:lang w:val="es-VE"/>
        </w:rPr>
        <w:t>- Công trình đường dây, đường ống kỹ thuật phải được bố trí hạ ngầm dưới vỉa hè. Việc xây dựng ngầm các hệ thống đường dây, đường ống kỹ thuật phải bảo đảm không ảnh hưởng đến việc sử dụng không gian trên mặt đất; an toàn trong khai thác, vận hành, sửa chữa và bảo dưỡng.</w:t>
      </w:r>
    </w:p>
    <w:p w:rsidR="005A1FCC" w:rsidRPr="00976500" w:rsidRDefault="005A1FCC" w:rsidP="008C2902">
      <w:pPr>
        <w:spacing w:before="60" w:after="60" w:line="340" w:lineRule="exact"/>
        <w:ind w:firstLine="720"/>
        <w:jc w:val="both"/>
        <w:rPr>
          <w:rFonts w:ascii="Times New Roman" w:hAnsi="Times New Roman"/>
          <w:spacing w:val="0"/>
          <w:position w:val="0"/>
          <w:sz w:val="28"/>
          <w:szCs w:val="28"/>
          <w:lang w:val="es-VE"/>
        </w:rPr>
      </w:pPr>
      <w:r w:rsidRPr="00976500">
        <w:rPr>
          <w:rFonts w:ascii="Times New Roman" w:hAnsi="Times New Roman"/>
          <w:spacing w:val="0"/>
          <w:position w:val="0"/>
          <w:sz w:val="28"/>
          <w:szCs w:val="28"/>
          <w:lang w:val="es-VE"/>
        </w:rPr>
        <w:t>- Việc đầu tư xây dựng hệ thống các công trình hạ tầng kỹ thuật phải bảo đảm đồng bộ theo quy hoạch và tiến độ triển khai thực hiện các dự án.</w:t>
      </w:r>
    </w:p>
    <w:p w:rsidR="005A1FCC" w:rsidRPr="00976500" w:rsidRDefault="005A1FCC" w:rsidP="008C2902">
      <w:pPr>
        <w:spacing w:before="60" w:after="60" w:line="340" w:lineRule="exact"/>
        <w:ind w:firstLine="720"/>
        <w:jc w:val="both"/>
        <w:rPr>
          <w:rFonts w:ascii="Times New Roman" w:hAnsi="Times New Roman"/>
          <w:spacing w:val="0"/>
          <w:position w:val="0"/>
          <w:sz w:val="28"/>
          <w:szCs w:val="28"/>
          <w:lang w:val="es-VE"/>
        </w:rPr>
      </w:pPr>
      <w:r w:rsidRPr="00976500">
        <w:rPr>
          <w:rFonts w:ascii="Times New Roman" w:hAnsi="Times New Roman"/>
          <w:spacing w:val="0"/>
          <w:position w:val="0"/>
          <w:sz w:val="28"/>
          <w:szCs w:val="28"/>
          <w:lang w:val="es-VE"/>
        </w:rPr>
        <w:lastRenderedPageBreak/>
        <w:t>2. Quy định cụ thể:</w:t>
      </w:r>
    </w:p>
    <w:p w:rsidR="005A1FCC" w:rsidRPr="00976500" w:rsidRDefault="005A1FCC" w:rsidP="008C2902">
      <w:pPr>
        <w:spacing w:before="60" w:after="60" w:line="340" w:lineRule="exact"/>
        <w:ind w:firstLine="720"/>
        <w:jc w:val="both"/>
        <w:rPr>
          <w:rFonts w:ascii="Times New Roman" w:hAnsi="Times New Roman"/>
          <w:i/>
          <w:spacing w:val="0"/>
          <w:position w:val="0"/>
          <w:sz w:val="28"/>
          <w:szCs w:val="28"/>
          <w:lang w:val="es-VE"/>
        </w:rPr>
      </w:pPr>
      <w:r w:rsidRPr="00976500">
        <w:rPr>
          <w:rFonts w:ascii="Times New Roman" w:hAnsi="Times New Roman"/>
          <w:i/>
          <w:spacing w:val="0"/>
          <w:position w:val="0"/>
          <w:sz w:val="28"/>
          <w:szCs w:val="28"/>
          <w:lang w:val="es-VE"/>
        </w:rPr>
        <w:t>2.1. Giao thông:</w:t>
      </w:r>
    </w:p>
    <w:p w:rsidR="008B222F" w:rsidRPr="008B222F" w:rsidRDefault="008B222F" w:rsidP="008B222F">
      <w:pPr>
        <w:spacing w:before="60" w:after="60" w:line="320" w:lineRule="exact"/>
        <w:ind w:firstLine="720"/>
        <w:jc w:val="both"/>
        <w:rPr>
          <w:rFonts w:ascii="Times New Roman" w:hAnsi="Times New Roman" w:cs="Times New Roman"/>
          <w:spacing w:val="-6"/>
          <w:sz w:val="28"/>
          <w:szCs w:val="28"/>
          <w:lang w:val="nl-NL"/>
        </w:rPr>
      </w:pPr>
      <w:r w:rsidRPr="008B222F">
        <w:rPr>
          <w:rFonts w:ascii="Times New Roman" w:hAnsi="Times New Roman" w:cs="Times New Roman"/>
          <w:spacing w:val="-6"/>
          <w:sz w:val="28"/>
          <w:szCs w:val="28"/>
          <w:lang w:val="nl-NL"/>
        </w:rPr>
        <w:t xml:space="preserve">- Mạng lưới đường giao thông được thiết kế đảm bảo lưu thông nhanh chóng thuận lợi và an toàn </w:t>
      </w:r>
      <w:r w:rsidRPr="008B222F">
        <w:rPr>
          <w:rFonts w:ascii="Times New Roman" w:hAnsi="Times New Roman"/>
          <w:spacing w:val="0"/>
          <w:position w:val="0"/>
          <w:sz w:val="28"/>
          <w:szCs w:val="28"/>
          <w:lang w:val="es-VE"/>
        </w:rPr>
        <w:t>giữa</w:t>
      </w:r>
      <w:r w:rsidRPr="008B222F">
        <w:rPr>
          <w:rFonts w:ascii="Times New Roman" w:hAnsi="Times New Roman" w:cs="Times New Roman"/>
          <w:spacing w:val="-6"/>
          <w:sz w:val="28"/>
          <w:szCs w:val="28"/>
          <w:lang w:val="nl-NL"/>
        </w:rPr>
        <w:t xml:space="preserve"> các khu chức năng của đô thị với các khu vực lân cận.</w:t>
      </w:r>
    </w:p>
    <w:p w:rsidR="008B222F" w:rsidRPr="008B222F" w:rsidRDefault="008B222F" w:rsidP="008B222F">
      <w:pPr>
        <w:spacing w:before="60" w:after="60" w:line="320" w:lineRule="exact"/>
        <w:ind w:firstLine="720"/>
        <w:jc w:val="both"/>
        <w:rPr>
          <w:rFonts w:ascii="Times New Roman" w:hAnsi="Times New Roman" w:cs="Times New Roman"/>
          <w:sz w:val="28"/>
          <w:szCs w:val="28"/>
          <w:lang w:val="nl-NL"/>
        </w:rPr>
      </w:pPr>
      <w:r w:rsidRPr="008B222F">
        <w:rPr>
          <w:rFonts w:ascii="Times New Roman" w:hAnsi="Times New Roman" w:cs="Times New Roman"/>
          <w:sz w:val="28"/>
          <w:szCs w:val="28"/>
          <w:lang w:val="nl-NL"/>
        </w:rPr>
        <w:t xml:space="preserve">- Mạng </w:t>
      </w:r>
      <w:r w:rsidRPr="008B222F">
        <w:rPr>
          <w:rFonts w:ascii="Times New Roman" w:hAnsi="Times New Roman"/>
          <w:spacing w:val="0"/>
          <w:position w:val="0"/>
          <w:sz w:val="28"/>
          <w:szCs w:val="28"/>
          <w:lang w:val="es-VE"/>
        </w:rPr>
        <w:t>lưới</w:t>
      </w:r>
      <w:r w:rsidRPr="008B222F">
        <w:rPr>
          <w:rFonts w:ascii="Times New Roman" w:hAnsi="Times New Roman" w:cs="Times New Roman"/>
          <w:sz w:val="28"/>
          <w:szCs w:val="28"/>
          <w:lang w:val="nl-NL"/>
        </w:rPr>
        <w:t xml:space="preserve"> giao thông được thiết kế đảm bảo các tiêu chuẩn kinh tế kỹ thuật, mạng lưới công trình ngầm được bố trí hợp lý, đảm bảo về mặt kiến trúc mỹ quan đô thị. Đảm bảo thoát nước mặt dễ dàng và nhanh chóng, tránh tình trạng úng ngập gây cản trở giao thông và ô nhiễm môi trường.</w:t>
      </w:r>
    </w:p>
    <w:p w:rsidR="005A1FCC" w:rsidRPr="00976500" w:rsidRDefault="005A1FCC" w:rsidP="008B222F">
      <w:pPr>
        <w:spacing w:before="60" w:after="60" w:line="340" w:lineRule="exact"/>
        <w:ind w:firstLine="720"/>
        <w:jc w:val="both"/>
        <w:rPr>
          <w:rFonts w:ascii="Times New Roman" w:hAnsi="Times New Roman"/>
          <w:i/>
          <w:spacing w:val="0"/>
          <w:position w:val="0"/>
          <w:sz w:val="28"/>
          <w:szCs w:val="28"/>
          <w:lang w:val="es-VE"/>
        </w:rPr>
      </w:pPr>
      <w:r w:rsidRPr="00976500">
        <w:rPr>
          <w:rFonts w:ascii="Times New Roman" w:hAnsi="Times New Roman"/>
          <w:i/>
          <w:spacing w:val="0"/>
          <w:position w:val="0"/>
          <w:sz w:val="28"/>
          <w:szCs w:val="28"/>
          <w:lang w:val="es-VE"/>
        </w:rPr>
        <w:t>2.2.</w:t>
      </w:r>
      <w:r w:rsidR="0076145E" w:rsidRPr="00976500">
        <w:rPr>
          <w:rFonts w:ascii="Times New Roman" w:hAnsi="Times New Roman"/>
          <w:i/>
          <w:spacing w:val="0"/>
          <w:position w:val="0"/>
          <w:sz w:val="28"/>
          <w:szCs w:val="28"/>
          <w:lang w:val="es-VE"/>
        </w:rPr>
        <w:t xml:space="preserve"> Quy hoạch chuẩn bị kỹ thuật - s</w:t>
      </w:r>
      <w:r w:rsidRPr="00976500">
        <w:rPr>
          <w:rFonts w:ascii="Times New Roman" w:hAnsi="Times New Roman"/>
          <w:i/>
          <w:spacing w:val="0"/>
          <w:position w:val="0"/>
          <w:sz w:val="28"/>
          <w:szCs w:val="28"/>
          <w:lang w:val="es-VE"/>
        </w:rPr>
        <w:t>an nền:</w:t>
      </w:r>
    </w:p>
    <w:p w:rsidR="008B222F" w:rsidRPr="008B222F" w:rsidRDefault="008B222F" w:rsidP="008B222F">
      <w:pPr>
        <w:spacing w:before="60" w:after="60" w:line="320" w:lineRule="exact"/>
        <w:ind w:firstLine="720"/>
        <w:jc w:val="both"/>
        <w:rPr>
          <w:rFonts w:ascii="Times New Roman" w:hAnsi="Times New Roman" w:cs="Times New Roman"/>
          <w:sz w:val="28"/>
          <w:szCs w:val="28"/>
        </w:rPr>
      </w:pPr>
      <w:r w:rsidRPr="008B222F">
        <w:rPr>
          <w:rFonts w:ascii="Times New Roman" w:hAnsi="Times New Roman" w:cs="Times New Roman"/>
          <w:sz w:val="28"/>
          <w:szCs w:val="28"/>
        </w:rPr>
        <w:t xml:space="preserve">- Cao độ san </w:t>
      </w:r>
      <w:r w:rsidRPr="008B222F">
        <w:rPr>
          <w:rFonts w:ascii="Times New Roman" w:hAnsi="Times New Roman"/>
          <w:spacing w:val="0"/>
          <w:position w:val="0"/>
          <w:sz w:val="28"/>
          <w:szCs w:val="28"/>
          <w:lang w:val="es-VE"/>
        </w:rPr>
        <w:t>nền</w:t>
      </w:r>
      <w:r w:rsidRPr="008B222F">
        <w:rPr>
          <w:rFonts w:ascii="Times New Roman" w:hAnsi="Times New Roman" w:cs="Times New Roman"/>
          <w:sz w:val="28"/>
          <w:szCs w:val="28"/>
        </w:rPr>
        <w:t xml:space="preserve"> được quy hoạch trên cơ sở đồ </w:t>
      </w:r>
      <w:proofErr w:type="gramStart"/>
      <w:r w:rsidRPr="008B222F">
        <w:rPr>
          <w:rFonts w:ascii="Times New Roman" w:hAnsi="Times New Roman" w:cs="Times New Roman"/>
          <w:sz w:val="28"/>
          <w:szCs w:val="28"/>
        </w:rPr>
        <w:t>án</w:t>
      </w:r>
      <w:proofErr w:type="gramEnd"/>
      <w:r w:rsidRPr="008B222F">
        <w:rPr>
          <w:rFonts w:ascii="Times New Roman" w:hAnsi="Times New Roman" w:cs="Times New Roman"/>
          <w:sz w:val="28"/>
          <w:szCs w:val="28"/>
        </w:rPr>
        <w:t xml:space="preserve"> QH chi tiết đã được duyệt: Cao độ khống chế của các tuyến đường bao đã hình thành, cao độ các khu dân cư lân cận hiện có;</w:t>
      </w:r>
    </w:p>
    <w:p w:rsidR="008B222F" w:rsidRPr="008B222F" w:rsidRDefault="008B222F" w:rsidP="008B222F">
      <w:pPr>
        <w:spacing w:before="60" w:after="60" w:line="320" w:lineRule="exact"/>
        <w:ind w:firstLine="720"/>
        <w:jc w:val="both"/>
        <w:rPr>
          <w:rFonts w:ascii="Times New Roman" w:hAnsi="Times New Roman" w:cs="Times New Roman"/>
          <w:spacing w:val="-4"/>
          <w:sz w:val="28"/>
          <w:szCs w:val="28"/>
          <w:lang w:val="es-VE"/>
        </w:rPr>
      </w:pPr>
      <w:r w:rsidRPr="008B222F">
        <w:rPr>
          <w:rFonts w:ascii="Times New Roman" w:hAnsi="Times New Roman" w:cs="Times New Roman"/>
          <w:spacing w:val="-4"/>
          <w:sz w:val="28"/>
          <w:szCs w:val="28"/>
          <w:lang w:val="es-VE"/>
        </w:rPr>
        <w:t xml:space="preserve">- Phù hợp địa hình tự </w:t>
      </w:r>
      <w:r w:rsidRPr="008B222F">
        <w:rPr>
          <w:rFonts w:ascii="Times New Roman" w:hAnsi="Times New Roman"/>
          <w:spacing w:val="0"/>
          <w:position w:val="0"/>
          <w:sz w:val="28"/>
          <w:szCs w:val="28"/>
          <w:lang w:val="es-VE"/>
        </w:rPr>
        <w:t>nhiên</w:t>
      </w:r>
      <w:r w:rsidRPr="008B222F">
        <w:rPr>
          <w:rFonts w:ascii="Times New Roman" w:hAnsi="Times New Roman" w:cs="Times New Roman"/>
          <w:spacing w:val="-4"/>
          <w:sz w:val="28"/>
          <w:szCs w:val="28"/>
          <w:lang w:val="es-VE"/>
        </w:rPr>
        <w:t>, hạn chế tối đa san gạt địa hình tự nhiên;</w:t>
      </w:r>
    </w:p>
    <w:p w:rsidR="008B222F" w:rsidRPr="008B222F" w:rsidRDefault="008B222F" w:rsidP="008B222F">
      <w:pPr>
        <w:spacing w:before="60" w:after="60" w:line="320" w:lineRule="exact"/>
        <w:ind w:firstLine="720"/>
        <w:jc w:val="both"/>
        <w:rPr>
          <w:rFonts w:ascii="Times New Roman" w:hAnsi="Times New Roman" w:cs="Times New Roman"/>
          <w:spacing w:val="-4"/>
          <w:sz w:val="28"/>
          <w:szCs w:val="28"/>
          <w:lang w:val="es-VE"/>
        </w:rPr>
      </w:pPr>
      <w:r w:rsidRPr="008B222F">
        <w:rPr>
          <w:rFonts w:ascii="Times New Roman" w:hAnsi="Times New Roman" w:cs="Times New Roman"/>
          <w:spacing w:val="-4"/>
          <w:sz w:val="28"/>
          <w:szCs w:val="28"/>
          <w:lang w:val="es-VE"/>
        </w:rPr>
        <w:t>- Phù hợp với hệ thống thoát nước mưa, Hệ thống tiêu thuỷ lợi;</w:t>
      </w:r>
    </w:p>
    <w:p w:rsidR="008B222F" w:rsidRPr="008B222F" w:rsidRDefault="008B222F" w:rsidP="008B222F">
      <w:pPr>
        <w:spacing w:before="60" w:after="60" w:line="320" w:lineRule="exact"/>
        <w:ind w:firstLine="720"/>
        <w:jc w:val="both"/>
        <w:rPr>
          <w:rFonts w:ascii="Times New Roman" w:hAnsi="Times New Roman" w:cs="Times New Roman"/>
          <w:spacing w:val="-4"/>
          <w:sz w:val="28"/>
          <w:szCs w:val="28"/>
          <w:lang w:val="es-VE"/>
        </w:rPr>
      </w:pPr>
      <w:r w:rsidRPr="008B222F">
        <w:rPr>
          <w:rFonts w:ascii="Times New Roman" w:hAnsi="Times New Roman" w:cs="Times New Roman"/>
          <w:spacing w:val="-4"/>
          <w:sz w:val="28"/>
          <w:szCs w:val="28"/>
          <w:lang w:val="es-VE"/>
        </w:rPr>
        <w:t>- Phù hợp với các dự án lân cận đã được đầu tư xây dựng;</w:t>
      </w:r>
    </w:p>
    <w:p w:rsidR="008B222F" w:rsidRPr="008B222F" w:rsidRDefault="008B222F" w:rsidP="008B222F">
      <w:pPr>
        <w:spacing w:before="60" w:after="60" w:line="320" w:lineRule="exact"/>
        <w:ind w:firstLine="720"/>
        <w:jc w:val="both"/>
        <w:rPr>
          <w:rFonts w:ascii="Times New Roman" w:hAnsi="Times New Roman" w:cs="Times New Roman"/>
          <w:spacing w:val="-4"/>
          <w:sz w:val="28"/>
          <w:szCs w:val="28"/>
          <w:lang w:val="es-VE"/>
        </w:rPr>
      </w:pPr>
      <w:r w:rsidRPr="008B222F">
        <w:rPr>
          <w:rFonts w:ascii="Times New Roman" w:hAnsi="Times New Roman" w:cs="Times New Roman"/>
          <w:spacing w:val="-4"/>
          <w:sz w:val="28"/>
          <w:szCs w:val="28"/>
          <w:lang w:val="es-VE"/>
        </w:rPr>
        <w:t>- Khối lượng thi công ít nhất, tiết kiện kinh phí đầu tư;</w:t>
      </w:r>
    </w:p>
    <w:p w:rsidR="008B222F" w:rsidRPr="008B222F" w:rsidRDefault="008B222F" w:rsidP="008B222F">
      <w:pPr>
        <w:spacing w:before="60" w:after="60" w:line="320" w:lineRule="exact"/>
        <w:ind w:firstLine="720"/>
        <w:jc w:val="both"/>
        <w:rPr>
          <w:rFonts w:ascii="Times New Roman" w:hAnsi="Times New Roman" w:cs="Times New Roman"/>
          <w:spacing w:val="-4"/>
          <w:sz w:val="28"/>
          <w:szCs w:val="28"/>
          <w:lang w:val="es-VE"/>
        </w:rPr>
      </w:pPr>
      <w:r w:rsidRPr="008B222F">
        <w:rPr>
          <w:rFonts w:ascii="Times New Roman" w:hAnsi="Times New Roman" w:cs="Times New Roman"/>
          <w:spacing w:val="-4"/>
          <w:sz w:val="28"/>
          <w:szCs w:val="28"/>
          <w:lang w:val="es-VE"/>
        </w:rPr>
        <w:t>- Không làm xấu hơn điều kiện địa hình, địa chất thuỷ văn công trình;</w:t>
      </w:r>
    </w:p>
    <w:p w:rsidR="005A1FCC" w:rsidRPr="008B222F" w:rsidRDefault="008B222F" w:rsidP="008B222F">
      <w:pPr>
        <w:spacing w:before="60" w:after="60" w:line="320" w:lineRule="exact"/>
        <w:ind w:firstLine="720"/>
        <w:jc w:val="both"/>
        <w:rPr>
          <w:rFonts w:ascii="Times New Roman" w:hAnsi="Times New Roman" w:cs="Times New Roman"/>
          <w:spacing w:val="0"/>
          <w:position w:val="0"/>
          <w:sz w:val="28"/>
          <w:szCs w:val="28"/>
          <w:lang w:val="es-VE"/>
        </w:rPr>
      </w:pPr>
      <w:r w:rsidRPr="008B222F">
        <w:rPr>
          <w:rFonts w:ascii="Times New Roman" w:hAnsi="Times New Roman" w:cs="Times New Roman"/>
          <w:spacing w:val="-4"/>
          <w:sz w:val="28"/>
          <w:szCs w:val="28"/>
          <w:lang w:val="es-VE"/>
        </w:rPr>
        <w:t>- Cao độ phù hợp với mạng giao thông lân cận bên ngoài</w:t>
      </w:r>
      <w:r w:rsidR="005A1FCC" w:rsidRPr="008B222F">
        <w:rPr>
          <w:rFonts w:ascii="Times New Roman" w:hAnsi="Times New Roman" w:cs="Times New Roman"/>
          <w:spacing w:val="0"/>
          <w:position w:val="0"/>
          <w:sz w:val="28"/>
          <w:szCs w:val="28"/>
          <w:lang w:val="es-VE"/>
        </w:rPr>
        <w:t>.</w:t>
      </w:r>
    </w:p>
    <w:p w:rsidR="005A1FCC" w:rsidRPr="00AB1695" w:rsidRDefault="005A1FCC" w:rsidP="008C2902">
      <w:pPr>
        <w:spacing w:before="60" w:after="60" w:line="320" w:lineRule="exact"/>
        <w:ind w:firstLine="720"/>
        <w:jc w:val="both"/>
        <w:rPr>
          <w:rFonts w:ascii="Times New Roman" w:hAnsi="Times New Roman"/>
          <w:i/>
          <w:spacing w:val="0"/>
          <w:position w:val="0"/>
          <w:sz w:val="28"/>
          <w:szCs w:val="28"/>
          <w:lang w:val="es-VE"/>
        </w:rPr>
      </w:pPr>
      <w:r w:rsidRPr="00AB1695">
        <w:rPr>
          <w:rFonts w:ascii="Times New Roman" w:hAnsi="Times New Roman"/>
          <w:i/>
          <w:spacing w:val="0"/>
          <w:position w:val="0"/>
          <w:sz w:val="28"/>
          <w:szCs w:val="28"/>
          <w:lang w:val="es-VE"/>
        </w:rPr>
        <w:t xml:space="preserve">2.3. Quy hoạch </w:t>
      </w:r>
      <w:r w:rsidR="00210D9C" w:rsidRPr="00AB1695">
        <w:rPr>
          <w:rFonts w:ascii="Times New Roman" w:hAnsi="Times New Roman"/>
          <w:i/>
          <w:spacing w:val="0"/>
          <w:position w:val="0"/>
          <w:sz w:val="28"/>
          <w:szCs w:val="28"/>
          <w:lang w:val="es-VE"/>
        </w:rPr>
        <w:t>t</w:t>
      </w:r>
      <w:r w:rsidRPr="00AB1695">
        <w:rPr>
          <w:rFonts w:ascii="Times New Roman" w:hAnsi="Times New Roman"/>
          <w:i/>
          <w:spacing w:val="0"/>
          <w:position w:val="0"/>
          <w:sz w:val="28"/>
          <w:szCs w:val="28"/>
          <w:lang w:val="es-VE"/>
        </w:rPr>
        <w:t>hoát nước mưa:</w:t>
      </w:r>
    </w:p>
    <w:p w:rsidR="005A1FCC" w:rsidRPr="00AB1695" w:rsidRDefault="005A1FCC" w:rsidP="008C2902">
      <w:pPr>
        <w:spacing w:before="60" w:after="60" w:line="320" w:lineRule="exact"/>
        <w:ind w:firstLine="720"/>
        <w:jc w:val="both"/>
        <w:rPr>
          <w:rFonts w:ascii="Times New Roman" w:hAnsi="Times New Roman"/>
          <w:spacing w:val="0"/>
          <w:position w:val="0"/>
          <w:sz w:val="28"/>
          <w:szCs w:val="28"/>
          <w:lang w:val="es-VE"/>
        </w:rPr>
      </w:pPr>
      <w:r w:rsidRPr="00AB1695">
        <w:rPr>
          <w:rFonts w:ascii="Times New Roman" w:hAnsi="Times New Roman"/>
          <w:spacing w:val="0"/>
          <w:position w:val="0"/>
          <w:sz w:val="28"/>
          <w:szCs w:val="28"/>
          <w:lang w:val="es-VE"/>
        </w:rPr>
        <w:t>- Hệ thống thoát nước mưa được thiết kế theo nguyên tắc riêng hoàn toàn với hệ thống thoát nước thải.</w:t>
      </w:r>
    </w:p>
    <w:p w:rsidR="005A1FCC" w:rsidRPr="00AB1695" w:rsidRDefault="005A1FCC" w:rsidP="008C2902">
      <w:pPr>
        <w:spacing w:before="60" w:after="60" w:line="320" w:lineRule="exact"/>
        <w:ind w:firstLine="720"/>
        <w:jc w:val="both"/>
        <w:rPr>
          <w:rFonts w:ascii="Times New Roman" w:hAnsi="Times New Roman"/>
          <w:spacing w:val="0"/>
          <w:position w:val="0"/>
          <w:sz w:val="28"/>
          <w:szCs w:val="28"/>
          <w:lang w:val="es-VE"/>
        </w:rPr>
      </w:pPr>
      <w:r w:rsidRPr="00AB1695">
        <w:rPr>
          <w:rFonts w:ascii="Times New Roman" w:hAnsi="Times New Roman"/>
          <w:spacing w:val="0"/>
          <w:position w:val="0"/>
          <w:sz w:val="28"/>
          <w:szCs w:val="28"/>
          <w:lang w:val="es-VE"/>
        </w:rPr>
        <w:t xml:space="preserve">- Toàn bộ nước mưa các lưu vực của </w:t>
      </w:r>
      <w:r w:rsidR="009C017C" w:rsidRPr="00AB1695">
        <w:rPr>
          <w:rFonts w:ascii="Times New Roman" w:hAnsi="Times New Roman"/>
          <w:spacing w:val="0"/>
          <w:position w:val="0"/>
          <w:sz w:val="28"/>
          <w:szCs w:val="28"/>
          <w:lang w:val="es-VE"/>
        </w:rPr>
        <w:t>k</w:t>
      </w:r>
      <w:r w:rsidRPr="00AB1695">
        <w:rPr>
          <w:rFonts w:ascii="Times New Roman" w:hAnsi="Times New Roman"/>
          <w:spacing w:val="0"/>
          <w:position w:val="0"/>
          <w:sz w:val="28"/>
          <w:szCs w:val="28"/>
          <w:lang w:val="es-VE"/>
        </w:rPr>
        <w:t>hu quy hoạch được thu gom vào các ga thu, cống tròn chạy dọc đường.</w:t>
      </w:r>
    </w:p>
    <w:p w:rsidR="005A1FCC" w:rsidRPr="00AB1695" w:rsidRDefault="005A1FCC" w:rsidP="008C2902">
      <w:pPr>
        <w:spacing w:before="60" w:after="60" w:line="320" w:lineRule="exact"/>
        <w:ind w:firstLine="720"/>
        <w:jc w:val="both"/>
        <w:rPr>
          <w:rFonts w:ascii="Times New Roman" w:hAnsi="Times New Roman"/>
          <w:spacing w:val="0"/>
          <w:position w:val="0"/>
          <w:sz w:val="28"/>
          <w:szCs w:val="28"/>
          <w:lang w:val="es-VE"/>
        </w:rPr>
      </w:pPr>
      <w:r w:rsidRPr="00AB1695">
        <w:rPr>
          <w:rFonts w:ascii="Times New Roman" w:hAnsi="Times New Roman"/>
          <w:spacing w:val="0"/>
          <w:position w:val="0"/>
          <w:sz w:val="28"/>
          <w:szCs w:val="28"/>
          <w:lang w:val="es-VE"/>
        </w:rPr>
        <w:t>- Hệ thống thoát nước mưa được tính toán và bố trí tiêu thoát cho các lưu vực liên quan và khu dân cư lân cận bằng việc bố trí các cửa thu tại các vị trí thu nước lưu vực và vị trí tụ thủy xung quanh khu quy hoạch.</w:t>
      </w:r>
    </w:p>
    <w:p w:rsidR="005A1FCC" w:rsidRPr="00AB1695" w:rsidRDefault="005A1FCC" w:rsidP="008C2902">
      <w:pPr>
        <w:spacing w:before="60" w:after="60" w:line="320" w:lineRule="exact"/>
        <w:ind w:firstLine="720"/>
        <w:jc w:val="both"/>
        <w:rPr>
          <w:rFonts w:ascii="Times New Roman" w:hAnsi="Times New Roman"/>
          <w:i/>
          <w:spacing w:val="0"/>
          <w:position w:val="0"/>
          <w:sz w:val="28"/>
          <w:szCs w:val="28"/>
          <w:lang w:val="es-VE"/>
        </w:rPr>
      </w:pPr>
      <w:r w:rsidRPr="00AB1695">
        <w:rPr>
          <w:rFonts w:ascii="Times New Roman" w:hAnsi="Times New Roman"/>
          <w:i/>
          <w:spacing w:val="0"/>
          <w:position w:val="0"/>
          <w:sz w:val="28"/>
          <w:szCs w:val="28"/>
          <w:lang w:val="es-VE"/>
        </w:rPr>
        <w:t xml:space="preserve">2.4. Quy hoạch </w:t>
      </w:r>
      <w:r w:rsidR="009C017C" w:rsidRPr="00AB1695">
        <w:rPr>
          <w:rFonts w:ascii="Times New Roman" w:hAnsi="Times New Roman"/>
          <w:i/>
          <w:spacing w:val="0"/>
          <w:position w:val="0"/>
          <w:sz w:val="28"/>
          <w:szCs w:val="28"/>
          <w:lang w:val="es-VE"/>
        </w:rPr>
        <w:t>cấp</w:t>
      </w:r>
      <w:r w:rsidRPr="00AB1695">
        <w:rPr>
          <w:rFonts w:ascii="Times New Roman" w:hAnsi="Times New Roman"/>
          <w:i/>
          <w:spacing w:val="0"/>
          <w:position w:val="0"/>
          <w:sz w:val="28"/>
          <w:szCs w:val="28"/>
          <w:lang w:val="es-VE"/>
        </w:rPr>
        <w:t xml:space="preserve"> nước và </w:t>
      </w:r>
      <w:r w:rsidR="009C017C" w:rsidRPr="00AB1695">
        <w:rPr>
          <w:rFonts w:ascii="Times New Roman" w:hAnsi="Times New Roman"/>
          <w:i/>
          <w:spacing w:val="0"/>
          <w:position w:val="0"/>
          <w:sz w:val="28"/>
          <w:szCs w:val="28"/>
          <w:lang w:val="es-VE"/>
        </w:rPr>
        <w:t>phòng cháy chữa cháy</w:t>
      </w:r>
      <w:r w:rsidRPr="00AB1695">
        <w:rPr>
          <w:rFonts w:ascii="Times New Roman" w:hAnsi="Times New Roman"/>
          <w:i/>
          <w:spacing w:val="0"/>
          <w:position w:val="0"/>
          <w:sz w:val="28"/>
          <w:szCs w:val="28"/>
          <w:lang w:val="es-VE"/>
        </w:rPr>
        <w:t>:</w:t>
      </w:r>
    </w:p>
    <w:p w:rsidR="00195514" w:rsidRPr="00AB1695" w:rsidRDefault="00195514" w:rsidP="00195514">
      <w:pPr>
        <w:spacing w:before="80" w:after="80"/>
        <w:ind w:firstLine="720"/>
        <w:rPr>
          <w:rFonts w:ascii="Times New Roman" w:hAnsi="Times New Roman" w:cs="Times New Roman"/>
          <w:spacing w:val="-4"/>
          <w:sz w:val="28"/>
          <w:szCs w:val="28"/>
          <w:lang w:val="es-ES"/>
        </w:rPr>
      </w:pPr>
      <w:r w:rsidRPr="00AB1695">
        <w:rPr>
          <w:rFonts w:ascii="Times New Roman" w:hAnsi="Times New Roman" w:cs="Times New Roman"/>
          <w:sz w:val="28"/>
          <w:szCs w:val="28"/>
          <w:lang w:val="es-VE"/>
        </w:rPr>
        <w:t>- Nguồn cấp nước: Lấy từ đường ống hiện trạng D110 trên đường QL3</w:t>
      </w:r>
      <w:r w:rsidRPr="00AB1695">
        <w:rPr>
          <w:rFonts w:ascii="Times New Roman" w:hAnsi="Times New Roman" w:cs="Times New Roman"/>
          <w:spacing w:val="-4"/>
          <w:sz w:val="28"/>
          <w:szCs w:val="28"/>
          <w:lang w:val="es-ES"/>
        </w:rPr>
        <w:t>. Dự kiến đường ống cấp nước cho dự án sẽ được lấy từ đường ống phân phối này chạy dọc theo đường Quốc lộ 3 cấp cho khu quy hoạch.</w:t>
      </w:r>
    </w:p>
    <w:p w:rsidR="005A1FCC" w:rsidRPr="00083B3F" w:rsidRDefault="005A1FCC" w:rsidP="008C2902">
      <w:pPr>
        <w:spacing w:before="60" w:after="60" w:line="320" w:lineRule="exact"/>
        <w:ind w:firstLine="720"/>
        <w:jc w:val="both"/>
        <w:rPr>
          <w:rFonts w:ascii="Times New Roman" w:hAnsi="Times New Roman"/>
          <w:spacing w:val="2"/>
          <w:position w:val="0"/>
          <w:sz w:val="28"/>
          <w:szCs w:val="28"/>
          <w:lang w:val="es-VE"/>
        </w:rPr>
      </w:pPr>
      <w:r w:rsidRPr="00083B3F">
        <w:rPr>
          <w:rFonts w:ascii="Times New Roman" w:hAnsi="Times New Roman"/>
          <w:spacing w:val="2"/>
          <w:position w:val="0"/>
          <w:sz w:val="28"/>
          <w:szCs w:val="28"/>
          <w:lang w:val="es-VE"/>
        </w:rPr>
        <w:t xml:space="preserve">- </w:t>
      </w:r>
      <w:r w:rsidR="009D7029" w:rsidRPr="00083B3F">
        <w:rPr>
          <w:rFonts w:ascii="Times New Roman" w:hAnsi="Times New Roman" w:cs="Times New Roman"/>
          <w:spacing w:val="2"/>
          <w:sz w:val="28"/>
          <w:szCs w:val="28"/>
        </w:rPr>
        <w:t xml:space="preserve">Tuyến ống dịch vụ được thiết kế theo mạng cụt, nối trực tiếp với ống </w:t>
      </w:r>
      <w:r w:rsidR="00195514" w:rsidRPr="00083B3F">
        <w:rPr>
          <w:rFonts w:ascii="Times New Roman" w:hAnsi="Times New Roman" w:cs="Times New Roman"/>
          <w:spacing w:val="2"/>
          <w:sz w:val="28"/>
          <w:szCs w:val="28"/>
        </w:rPr>
        <w:t>D</w:t>
      </w:r>
      <w:r w:rsidR="009D7029" w:rsidRPr="00083B3F">
        <w:rPr>
          <w:rFonts w:ascii="Times New Roman" w:hAnsi="Times New Roman" w:cs="Times New Roman"/>
          <w:spacing w:val="2"/>
          <w:sz w:val="28"/>
          <w:szCs w:val="28"/>
        </w:rPr>
        <w:t>20 cấp tới từng đơn vị sử dụng nước</w:t>
      </w:r>
      <w:r w:rsidRPr="00083B3F">
        <w:rPr>
          <w:rFonts w:ascii="Times New Roman" w:hAnsi="Times New Roman"/>
          <w:spacing w:val="2"/>
          <w:position w:val="0"/>
          <w:sz w:val="28"/>
          <w:szCs w:val="28"/>
          <w:lang w:val="es-VE"/>
        </w:rPr>
        <w:t>.</w:t>
      </w:r>
      <w:r w:rsidR="009D7029" w:rsidRPr="00083B3F">
        <w:rPr>
          <w:rFonts w:ascii="Times New Roman" w:hAnsi="Times New Roman" w:cs="Times New Roman"/>
          <w:spacing w:val="2"/>
          <w:position w:val="0"/>
          <w:sz w:val="28"/>
          <w:szCs w:val="28"/>
          <w:lang w:val="es-VE"/>
        </w:rPr>
        <w:t xml:space="preserve"> </w:t>
      </w:r>
      <w:proofErr w:type="gramStart"/>
      <w:r w:rsidR="009D7029" w:rsidRPr="00083B3F">
        <w:rPr>
          <w:rFonts w:ascii="Times New Roman" w:hAnsi="Times New Roman" w:cs="Times New Roman"/>
          <w:spacing w:val="2"/>
          <w:sz w:val="28"/>
          <w:szCs w:val="28"/>
        </w:rPr>
        <w:t>Thiết kế mạng lưới đường ống cấp nước kết hợp giữa cấp nước sinh hoạt và cấp nước chữa cháy</w:t>
      </w:r>
      <w:r w:rsidR="009D7029" w:rsidRPr="00083B3F">
        <w:rPr>
          <w:rFonts w:ascii="Times New Roman" w:hAnsi="Times New Roman"/>
          <w:spacing w:val="2"/>
          <w:position w:val="0"/>
          <w:sz w:val="28"/>
          <w:szCs w:val="28"/>
          <w:lang w:val="es-VE"/>
        </w:rPr>
        <w:t>.</w:t>
      </w:r>
      <w:proofErr w:type="gramEnd"/>
      <w:r w:rsidRPr="00083B3F">
        <w:rPr>
          <w:rFonts w:ascii="Times New Roman" w:hAnsi="Times New Roman"/>
          <w:spacing w:val="2"/>
          <w:position w:val="0"/>
          <w:sz w:val="28"/>
          <w:szCs w:val="28"/>
          <w:lang w:val="es-VE"/>
        </w:rPr>
        <w:t xml:space="preserve"> Lưu lượng nước cứu hoả tính toán là 1</w:t>
      </w:r>
      <w:r w:rsidR="00195514" w:rsidRPr="00083B3F">
        <w:rPr>
          <w:rFonts w:ascii="Times New Roman" w:hAnsi="Times New Roman"/>
          <w:spacing w:val="2"/>
          <w:position w:val="0"/>
          <w:sz w:val="28"/>
          <w:szCs w:val="28"/>
          <w:lang w:val="es-VE"/>
        </w:rPr>
        <w:t>0</w:t>
      </w:r>
      <w:r w:rsidRPr="00083B3F">
        <w:rPr>
          <w:rFonts w:ascii="Times New Roman" w:hAnsi="Times New Roman"/>
          <w:spacing w:val="2"/>
          <w:position w:val="0"/>
          <w:sz w:val="28"/>
          <w:szCs w:val="28"/>
          <w:lang w:val="es-VE"/>
        </w:rPr>
        <w:t>l/s, tính cho số đám cháy đồng thời xảy ra trong khu đô thị này bằng 1, áp lực tự do nhỏ nhất trên mạng khi cứu hoả không dưới 10m.</w:t>
      </w:r>
    </w:p>
    <w:p w:rsidR="005A1FCC" w:rsidRPr="00AB1695" w:rsidRDefault="005A1FCC" w:rsidP="008C2902">
      <w:pPr>
        <w:spacing w:before="60" w:after="60" w:line="320" w:lineRule="exact"/>
        <w:ind w:firstLine="720"/>
        <w:contextualSpacing/>
        <w:jc w:val="both"/>
        <w:rPr>
          <w:rFonts w:ascii="Times New Roman" w:hAnsi="Times New Roman"/>
          <w:i/>
          <w:spacing w:val="0"/>
          <w:position w:val="0"/>
          <w:sz w:val="28"/>
          <w:szCs w:val="28"/>
          <w:lang w:val="es-VE"/>
        </w:rPr>
      </w:pPr>
      <w:r w:rsidRPr="00AB1695">
        <w:rPr>
          <w:rFonts w:ascii="Times New Roman" w:hAnsi="Times New Roman"/>
          <w:i/>
          <w:spacing w:val="0"/>
          <w:position w:val="0"/>
          <w:sz w:val="28"/>
          <w:szCs w:val="28"/>
          <w:lang w:val="es-VE"/>
        </w:rPr>
        <w:t xml:space="preserve">2.5. Quy hoạch </w:t>
      </w:r>
      <w:r w:rsidR="00087A88" w:rsidRPr="00AB1695">
        <w:rPr>
          <w:rFonts w:ascii="Times New Roman" w:hAnsi="Times New Roman"/>
          <w:i/>
          <w:spacing w:val="0"/>
          <w:position w:val="0"/>
          <w:sz w:val="28"/>
          <w:szCs w:val="28"/>
          <w:lang w:val="es-VE"/>
        </w:rPr>
        <w:t>c</w:t>
      </w:r>
      <w:r w:rsidRPr="00AB1695">
        <w:rPr>
          <w:rFonts w:ascii="Times New Roman" w:hAnsi="Times New Roman"/>
          <w:i/>
          <w:spacing w:val="0"/>
          <w:position w:val="0"/>
          <w:sz w:val="28"/>
          <w:szCs w:val="28"/>
          <w:lang w:val="es-VE"/>
        </w:rPr>
        <w:t>ấp điện điện</w:t>
      </w:r>
      <w:r w:rsidR="00087A88" w:rsidRPr="00AB1695">
        <w:rPr>
          <w:rFonts w:ascii="Times New Roman" w:hAnsi="Times New Roman"/>
          <w:i/>
          <w:spacing w:val="0"/>
          <w:position w:val="0"/>
          <w:sz w:val="28"/>
          <w:szCs w:val="28"/>
          <w:lang w:val="es-VE"/>
        </w:rPr>
        <w:t>,</w:t>
      </w:r>
      <w:r w:rsidRPr="00AB1695">
        <w:rPr>
          <w:rFonts w:ascii="Times New Roman" w:hAnsi="Times New Roman"/>
          <w:i/>
          <w:spacing w:val="0"/>
          <w:position w:val="0"/>
          <w:sz w:val="28"/>
          <w:szCs w:val="28"/>
          <w:lang w:val="es-VE"/>
        </w:rPr>
        <w:t xml:space="preserve"> chiếu sáng</w:t>
      </w:r>
      <w:r w:rsidR="00087A88" w:rsidRPr="00AB1695">
        <w:rPr>
          <w:rFonts w:ascii="Times New Roman" w:hAnsi="Times New Roman"/>
          <w:i/>
          <w:spacing w:val="0"/>
          <w:position w:val="0"/>
          <w:sz w:val="28"/>
          <w:szCs w:val="28"/>
          <w:lang w:val="es-VE"/>
        </w:rPr>
        <w:t>,</w:t>
      </w:r>
      <w:r w:rsidRPr="00AB1695">
        <w:rPr>
          <w:rFonts w:ascii="Times New Roman" w:hAnsi="Times New Roman"/>
          <w:i/>
          <w:spacing w:val="0"/>
          <w:position w:val="0"/>
          <w:sz w:val="28"/>
          <w:szCs w:val="28"/>
          <w:lang w:val="es-VE"/>
        </w:rPr>
        <w:t xml:space="preserve"> thông tin liên lạ</w:t>
      </w:r>
      <w:r w:rsidR="00087A88" w:rsidRPr="00AB1695">
        <w:rPr>
          <w:rFonts w:ascii="Times New Roman" w:hAnsi="Times New Roman"/>
          <w:i/>
          <w:spacing w:val="0"/>
          <w:position w:val="0"/>
          <w:sz w:val="28"/>
          <w:szCs w:val="28"/>
          <w:lang w:val="es-VE"/>
        </w:rPr>
        <w:t>c:</w:t>
      </w:r>
    </w:p>
    <w:p w:rsidR="00195514" w:rsidRPr="00AB1695" w:rsidRDefault="0093323D" w:rsidP="00195514">
      <w:pPr>
        <w:pStyle w:val="NormalWeb"/>
        <w:spacing w:before="120" w:beforeAutospacing="0" w:after="120" w:afterAutospacing="0" w:line="264" w:lineRule="auto"/>
        <w:ind w:firstLine="720"/>
        <w:jc w:val="both"/>
        <w:rPr>
          <w:sz w:val="28"/>
          <w:szCs w:val="28"/>
          <w:lang w:val="nl-NL"/>
        </w:rPr>
      </w:pPr>
      <w:r w:rsidRPr="00AB1695">
        <w:rPr>
          <w:sz w:val="28"/>
          <w:szCs w:val="28"/>
          <w:lang w:val="es-VE"/>
        </w:rPr>
        <w:t xml:space="preserve">- Nguồn điện: </w:t>
      </w:r>
      <w:r w:rsidR="00195514" w:rsidRPr="00AB1695">
        <w:rPr>
          <w:sz w:val="28"/>
          <w:szCs w:val="28"/>
          <w:lang w:val="es-VE"/>
        </w:rPr>
        <w:t>L</w:t>
      </w:r>
      <w:r w:rsidR="00195514" w:rsidRPr="00AB1695">
        <w:rPr>
          <w:sz w:val="28"/>
          <w:szCs w:val="28"/>
          <w:lang w:val="nl-NL"/>
        </w:rPr>
        <w:t>ấy từ tủ điện trung thế 22KV hiện có trên tuyến đường 58m phía nam khu vực quy hoạch.</w:t>
      </w:r>
    </w:p>
    <w:p w:rsidR="005A1FCC" w:rsidRPr="00083B3F" w:rsidRDefault="005A1FCC" w:rsidP="00195514">
      <w:pPr>
        <w:pStyle w:val="NormalWeb"/>
        <w:spacing w:before="60" w:beforeAutospacing="0" w:after="60" w:afterAutospacing="0" w:line="288" w:lineRule="auto"/>
        <w:ind w:firstLine="720"/>
        <w:jc w:val="both"/>
        <w:rPr>
          <w:spacing w:val="-6"/>
          <w:sz w:val="28"/>
          <w:szCs w:val="28"/>
          <w:lang w:val="es-VE"/>
        </w:rPr>
      </w:pPr>
      <w:r w:rsidRPr="00083B3F">
        <w:rPr>
          <w:spacing w:val="-6"/>
          <w:sz w:val="28"/>
          <w:szCs w:val="28"/>
          <w:lang w:val="es-VE"/>
        </w:rPr>
        <w:lastRenderedPageBreak/>
        <w:t xml:space="preserve">- </w:t>
      </w:r>
      <w:r w:rsidR="009D7029" w:rsidRPr="00083B3F">
        <w:rPr>
          <w:spacing w:val="-6"/>
          <w:sz w:val="28"/>
          <w:szCs w:val="28"/>
        </w:rPr>
        <w:t xml:space="preserve">Từ điểm đấu nối điện, xây dựng đường cáp ngầm trung thế </w:t>
      </w:r>
      <w:r w:rsidR="00195514" w:rsidRPr="00083B3F">
        <w:rPr>
          <w:spacing w:val="-6"/>
          <w:sz w:val="28"/>
          <w:szCs w:val="28"/>
        </w:rPr>
        <w:t>22</w:t>
      </w:r>
      <w:r w:rsidR="009D7029" w:rsidRPr="00083B3F">
        <w:rPr>
          <w:spacing w:val="-6"/>
          <w:sz w:val="28"/>
          <w:szCs w:val="28"/>
        </w:rPr>
        <w:t xml:space="preserve">kv trục chính chạy dọc theo trục đường cấp đến các trạm biến áp </w:t>
      </w:r>
      <w:r w:rsidR="00195514" w:rsidRPr="00083B3F">
        <w:rPr>
          <w:spacing w:val="-6"/>
          <w:sz w:val="28"/>
          <w:szCs w:val="28"/>
        </w:rPr>
        <w:t>22</w:t>
      </w:r>
      <w:r w:rsidR="009D7029" w:rsidRPr="00083B3F">
        <w:rPr>
          <w:spacing w:val="-6"/>
          <w:sz w:val="28"/>
          <w:szCs w:val="28"/>
        </w:rPr>
        <w:t xml:space="preserve">/0,4KV trong khu vực dự án. </w:t>
      </w:r>
      <w:proofErr w:type="gramStart"/>
      <w:r w:rsidR="009D7029" w:rsidRPr="00083B3F">
        <w:rPr>
          <w:spacing w:val="-6"/>
          <w:sz w:val="28"/>
          <w:szCs w:val="28"/>
        </w:rPr>
        <w:t>Từ các trạm biến áp xây dựng đường cáp ngầm hạ thế 0,4KV cấp đến các tủ điện của từng lô đất trong khu vực quy hoạch</w:t>
      </w:r>
      <w:r w:rsidR="003970AC" w:rsidRPr="00083B3F">
        <w:rPr>
          <w:spacing w:val="-6"/>
          <w:sz w:val="28"/>
          <w:szCs w:val="28"/>
          <w:lang w:val="es-VE"/>
        </w:rPr>
        <w:t>.</w:t>
      </w:r>
      <w:proofErr w:type="gramEnd"/>
    </w:p>
    <w:p w:rsidR="0072668D" w:rsidRPr="00083B3F" w:rsidRDefault="0072668D" w:rsidP="0072668D">
      <w:pPr>
        <w:spacing w:before="60" w:after="60" w:line="288" w:lineRule="auto"/>
        <w:ind w:firstLine="567"/>
        <w:jc w:val="both"/>
        <w:rPr>
          <w:rFonts w:ascii="Times New Roman" w:hAnsi="Times New Roman" w:cs="Times New Roman"/>
          <w:spacing w:val="-6"/>
          <w:sz w:val="28"/>
          <w:szCs w:val="28"/>
        </w:rPr>
      </w:pPr>
      <w:r w:rsidRPr="00083B3F">
        <w:rPr>
          <w:rFonts w:ascii="Times New Roman" w:hAnsi="Times New Roman" w:cs="Times New Roman"/>
          <w:spacing w:val="-6"/>
          <w:sz w:val="28"/>
          <w:szCs w:val="28"/>
        </w:rPr>
        <w:t xml:space="preserve">- </w:t>
      </w:r>
      <w:r w:rsidR="008B222F" w:rsidRPr="008B222F">
        <w:rPr>
          <w:rFonts w:ascii="Times New Roman" w:hAnsi="Times New Roman" w:cs="Times New Roman"/>
          <w:spacing w:val="-6"/>
          <w:sz w:val="28"/>
          <w:szCs w:val="28"/>
        </w:rPr>
        <w:t xml:space="preserve">Đèn chiếu sáng đường là loại đèn bóng natri cao áp 220V/150W và 250W, đèn lắp trên cột thép cao 8m và cột thép cao 12m, khoảng cách cột trung bình 30m. Bố trí đèn bóng cao áp 150W đối với các tuyến đường có chiều rộng lòng đường 7,5m: bố trí đèn chiếu sáng đường một bên vỉa hè; Đối với tuyến đường trục chính có chiều rộng lòng đường 7,5mx2. </w:t>
      </w:r>
      <w:proofErr w:type="gramStart"/>
      <w:r w:rsidR="008B222F" w:rsidRPr="008B222F">
        <w:rPr>
          <w:rFonts w:ascii="Times New Roman" w:hAnsi="Times New Roman" w:cs="Times New Roman"/>
          <w:spacing w:val="-6"/>
          <w:sz w:val="28"/>
          <w:szCs w:val="28"/>
        </w:rPr>
        <w:t>Đèn đường được bố trí 2 bên trên vỉa hè.</w:t>
      </w:r>
      <w:proofErr w:type="gramEnd"/>
      <w:r w:rsidR="008B222F" w:rsidRPr="008B222F">
        <w:rPr>
          <w:rFonts w:ascii="Times New Roman" w:hAnsi="Times New Roman" w:cs="Times New Roman"/>
          <w:spacing w:val="-6"/>
          <w:sz w:val="28"/>
          <w:szCs w:val="28"/>
        </w:rPr>
        <w:t xml:space="preserve"> </w:t>
      </w:r>
      <w:proofErr w:type="gramStart"/>
      <w:r w:rsidR="008B222F" w:rsidRPr="008B222F">
        <w:rPr>
          <w:rFonts w:ascii="Times New Roman" w:hAnsi="Times New Roman" w:cs="Times New Roman"/>
          <w:spacing w:val="-6"/>
          <w:sz w:val="28"/>
          <w:szCs w:val="28"/>
        </w:rPr>
        <w:t>Bố trí đèn bóng cao áp 250W đối với các tuyến đường có chiều rộng lòng đường 10,5m, chiều rộng lòng đường 12m bố trí đèn một bên vỉa hè</w:t>
      </w:r>
      <w:r w:rsidRPr="00083B3F">
        <w:rPr>
          <w:rFonts w:ascii="Times New Roman" w:hAnsi="Times New Roman" w:cs="Times New Roman"/>
          <w:spacing w:val="-6"/>
          <w:sz w:val="28"/>
          <w:szCs w:val="28"/>
        </w:rPr>
        <w:t>.</w:t>
      </w:r>
      <w:proofErr w:type="gramEnd"/>
    </w:p>
    <w:p w:rsidR="005A1FCC" w:rsidRPr="00AB1695" w:rsidRDefault="005A1FCC" w:rsidP="008C2902">
      <w:pPr>
        <w:spacing w:before="60" w:after="60" w:line="340" w:lineRule="exact"/>
        <w:ind w:firstLine="720"/>
        <w:jc w:val="both"/>
        <w:rPr>
          <w:rFonts w:ascii="Times New Roman" w:hAnsi="Times New Roman"/>
          <w:spacing w:val="0"/>
          <w:position w:val="0"/>
          <w:sz w:val="28"/>
          <w:szCs w:val="28"/>
          <w:lang w:val="es-VE"/>
        </w:rPr>
      </w:pPr>
      <w:r w:rsidRPr="00AB1695">
        <w:rPr>
          <w:rFonts w:ascii="Times New Roman" w:hAnsi="Times New Roman"/>
          <w:spacing w:val="0"/>
          <w:position w:val="0"/>
          <w:sz w:val="28"/>
          <w:szCs w:val="28"/>
          <w:lang w:val="es-VE"/>
        </w:rPr>
        <w:t>- Thông tin liên lạc:</w:t>
      </w:r>
    </w:p>
    <w:p w:rsidR="005A1FCC" w:rsidRPr="00AB1695" w:rsidRDefault="005A1FCC" w:rsidP="008C2902">
      <w:pPr>
        <w:spacing w:before="60" w:after="60" w:line="340" w:lineRule="exact"/>
        <w:ind w:firstLine="720"/>
        <w:jc w:val="both"/>
        <w:rPr>
          <w:rFonts w:ascii="Times New Roman" w:hAnsi="Times New Roman"/>
          <w:spacing w:val="0"/>
          <w:position w:val="0"/>
          <w:sz w:val="28"/>
          <w:szCs w:val="28"/>
          <w:lang w:val="es-VE"/>
        </w:rPr>
      </w:pPr>
      <w:r w:rsidRPr="00AB1695">
        <w:rPr>
          <w:rFonts w:ascii="Times New Roman" w:hAnsi="Times New Roman"/>
          <w:spacing w:val="0"/>
          <w:position w:val="0"/>
          <w:sz w:val="28"/>
          <w:szCs w:val="28"/>
          <w:lang w:val="es-VE"/>
        </w:rPr>
        <w:t>Hệ thống thông tin liên lạc của toàn bộ khu vực quy hoạch sẽ được đấu nối với hệ thống chung của khu vực</w:t>
      </w:r>
      <w:r w:rsidR="003970AC" w:rsidRPr="00AB1695">
        <w:rPr>
          <w:rFonts w:ascii="Times New Roman" w:hAnsi="Times New Roman"/>
          <w:spacing w:val="0"/>
          <w:position w:val="0"/>
          <w:sz w:val="28"/>
          <w:szCs w:val="28"/>
          <w:lang w:val="es-VE"/>
        </w:rPr>
        <w:t>.</w:t>
      </w:r>
    </w:p>
    <w:p w:rsidR="005A1FCC" w:rsidRPr="00AB1695" w:rsidRDefault="005A1FCC" w:rsidP="008C2902">
      <w:pPr>
        <w:spacing w:before="60" w:after="60" w:line="340" w:lineRule="exact"/>
        <w:ind w:firstLine="720"/>
        <w:jc w:val="both"/>
        <w:rPr>
          <w:rFonts w:ascii="Times New Roman" w:hAnsi="Times New Roman"/>
          <w:spacing w:val="0"/>
          <w:position w:val="0"/>
          <w:sz w:val="28"/>
          <w:szCs w:val="28"/>
          <w:lang w:val="es-VE"/>
        </w:rPr>
      </w:pPr>
      <w:r w:rsidRPr="00AB1695">
        <w:rPr>
          <w:rFonts w:ascii="Times New Roman" w:hAnsi="Times New Roman"/>
          <w:spacing w:val="0"/>
          <w:position w:val="0"/>
          <w:sz w:val="28"/>
          <w:szCs w:val="28"/>
          <w:lang w:val="es-VE"/>
        </w:rPr>
        <w:t>Toàn bộ hệ thống dây cáp điện và thông t</w:t>
      </w:r>
      <w:r w:rsidR="005A2A4D" w:rsidRPr="00AB1695">
        <w:rPr>
          <w:rFonts w:ascii="Times New Roman" w:hAnsi="Times New Roman"/>
          <w:spacing w:val="0"/>
          <w:position w:val="0"/>
          <w:sz w:val="28"/>
          <w:szCs w:val="28"/>
          <w:lang w:val="es-VE"/>
        </w:rPr>
        <w:t>i</w:t>
      </w:r>
      <w:r w:rsidRPr="00AB1695">
        <w:rPr>
          <w:rFonts w:ascii="Times New Roman" w:hAnsi="Times New Roman"/>
          <w:spacing w:val="0"/>
          <w:position w:val="0"/>
          <w:sz w:val="28"/>
          <w:szCs w:val="28"/>
          <w:lang w:val="es-VE"/>
        </w:rPr>
        <w:t>n liên lạc được đi</w:t>
      </w:r>
      <w:r w:rsidR="00DD34C4" w:rsidRPr="00AB1695">
        <w:rPr>
          <w:rFonts w:ascii="Times New Roman" w:hAnsi="Times New Roman"/>
          <w:spacing w:val="0"/>
          <w:position w:val="0"/>
          <w:sz w:val="28"/>
          <w:szCs w:val="28"/>
          <w:lang w:val="es-VE"/>
        </w:rPr>
        <w:t xml:space="preserve"> ngầm</w:t>
      </w:r>
      <w:r w:rsidRPr="00AB1695">
        <w:rPr>
          <w:rFonts w:ascii="Times New Roman" w:hAnsi="Times New Roman"/>
          <w:spacing w:val="0"/>
          <w:position w:val="0"/>
          <w:sz w:val="28"/>
          <w:szCs w:val="28"/>
          <w:lang w:val="es-VE"/>
        </w:rPr>
        <w:t xml:space="preserve"> trên vỉa hè của đường giao thông.</w:t>
      </w:r>
    </w:p>
    <w:p w:rsidR="005A1FCC" w:rsidRPr="00AB1695" w:rsidRDefault="005A1FCC" w:rsidP="008C2902">
      <w:pPr>
        <w:spacing w:before="60" w:after="60" w:line="340" w:lineRule="exact"/>
        <w:ind w:firstLine="720"/>
        <w:jc w:val="both"/>
        <w:rPr>
          <w:rFonts w:ascii="Times New Roman" w:hAnsi="Times New Roman"/>
          <w:i/>
          <w:spacing w:val="0"/>
          <w:position w:val="0"/>
          <w:sz w:val="28"/>
          <w:szCs w:val="28"/>
          <w:lang w:val="es-VE"/>
        </w:rPr>
      </w:pPr>
      <w:r w:rsidRPr="00AB1695">
        <w:rPr>
          <w:rFonts w:ascii="Times New Roman" w:hAnsi="Times New Roman"/>
          <w:i/>
          <w:spacing w:val="0"/>
          <w:position w:val="0"/>
          <w:sz w:val="28"/>
          <w:szCs w:val="28"/>
          <w:lang w:val="es-VE"/>
        </w:rPr>
        <w:t>2.6. Thoát nước thải vệ sinh môi trườ</w:t>
      </w:r>
      <w:r w:rsidR="00ED6868" w:rsidRPr="00AB1695">
        <w:rPr>
          <w:rFonts w:ascii="Times New Roman" w:hAnsi="Times New Roman"/>
          <w:i/>
          <w:spacing w:val="0"/>
          <w:position w:val="0"/>
          <w:sz w:val="28"/>
          <w:szCs w:val="28"/>
          <w:lang w:val="es-VE"/>
        </w:rPr>
        <w:t>ng:</w:t>
      </w:r>
    </w:p>
    <w:p w:rsidR="005A1FCC" w:rsidRPr="00AB1695" w:rsidRDefault="0047138A" w:rsidP="008C2902">
      <w:pPr>
        <w:spacing w:before="60" w:after="60" w:line="340" w:lineRule="exact"/>
        <w:ind w:firstLine="720"/>
        <w:jc w:val="both"/>
        <w:rPr>
          <w:rFonts w:ascii="Times New Roman" w:hAnsi="Times New Roman"/>
          <w:spacing w:val="0"/>
          <w:position w:val="0"/>
          <w:sz w:val="28"/>
          <w:szCs w:val="28"/>
          <w:lang w:val="es-VE"/>
        </w:rPr>
      </w:pPr>
      <w:r w:rsidRPr="00AB1695">
        <w:rPr>
          <w:rFonts w:ascii="Times New Roman" w:hAnsi="Times New Roman"/>
          <w:spacing w:val="0"/>
          <w:position w:val="0"/>
          <w:sz w:val="28"/>
          <w:szCs w:val="28"/>
          <w:lang w:val="es-VE"/>
        </w:rPr>
        <w:t>a.</w:t>
      </w:r>
      <w:r w:rsidR="005A1FCC" w:rsidRPr="00AB1695">
        <w:rPr>
          <w:rFonts w:ascii="Times New Roman" w:hAnsi="Times New Roman"/>
          <w:spacing w:val="0"/>
          <w:position w:val="0"/>
          <w:sz w:val="28"/>
          <w:szCs w:val="28"/>
          <w:lang w:val="es-VE"/>
        </w:rPr>
        <w:t xml:space="preserve"> Nước thải:</w:t>
      </w:r>
    </w:p>
    <w:p w:rsidR="005A1FCC" w:rsidRPr="00AB1695" w:rsidRDefault="005A1FCC" w:rsidP="008C2902">
      <w:pPr>
        <w:spacing w:before="60" w:after="60" w:line="340" w:lineRule="exact"/>
        <w:ind w:firstLine="720"/>
        <w:jc w:val="both"/>
        <w:rPr>
          <w:rFonts w:ascii="Times New Roman" w:hAnsi="Times New Roman"/>
          <w:spacing w:val="-8"/>
          <w:position w:val="0"/>
          <w:sz w:val="28"/>
          <w:szCs w:val="28"/>
          <w:lang w:val="es-VE"/>
        </w:rPr>
      </w:pPr>
      <w:r w:rsidRPr="00AB1695">
        <w:rPr>
          <w:rFonts w:ascii="Times New Roman" w:hAnsi="Times New Roman"/>
          <w:spacing w:val="-8"/>
          <w:position w:val="0"/>
          <w:sz w:val="28"/>
          <w:szCs w:val="28"/>
          <w:lang w:val="es-VE"/>
        </w:rPr>
        <w:t>- Hệ thống thoát nước thải được thiết kế là hệ thống thoát nước riêng.</w:t>
      </w:r>
      <w:r w:rsidR="0047138A" w:rsidRPr="00AB1695">
        <w:rPr>
          <w:rFonts w:ascii="Times New Roman" w:hAnsi="Times New Roman"/>
          <w:spacing w:val="-8"/>
          <w:position w:val="0"/>
          <w:sz w:val="28"/>
          <w:szCs w:val="28"/>
          <w:lang w:val="es-VE"/>
        </w:rPr>
        <w:t xml:space="preserve"> </w:t>
      </w:r>
      <w:r w:rsidRPr="00AB1695">
        <w:rPr>
          <w:rFonts w:ascii="Times New Roman" w:hAnsi="Times New Roman"/>
          <w:spacing w:val="-8"/>
          <w:position w:val="0"/>
          <w:sz w:val="28"/>
          <w:szCs w:val="28"/>
          <w:lang w:val="es-VE"/>
        </w:rPr>
        <w:t xml:space="preserve">Nước thải sẽ được thu gom bằng đường cống chạy dưới vỉa hè rồi dẫn về </w:t>
      </w:r>
      <w:r w:rsidR="00985E10" w:rsidRPr="00AB1695">
        <w:rPr>
          <w:rFonts w:ascii="Times New Roman" w:hAnsi="Times New Roman"/>
          <w:spacing w:val="-8"/>
          <w:position w:val="0"/>
          <w:sz w:val="28"/>
          <w:szCs w:val="28"/>
          <w:lang w:val="es-VE"/>
        </w:rPr>
        <w:t>trạm xử lý</w:t>
      </w:r>
      <w:r w:rsidRPr="00AB1695">
        <w:rPr>
          <w:rFonts w:ascii="Times New Roman" w:hAnsi="Times New Roman"/>
          <w:spacing w:val="-8"/>
          <w:position w:val="0"/>
          <w:sz w:val="28"/>
          <w:szCs w:val="28"/>
          <w:lang w:val="es-VE"/>
        </w:rPr>
        <w:t xml:space="preserve"> nước thải.</w:t>
      </w:r>
    </w:p>
    <w:p w:rsidR="005A1FCC" w:rsidRPr="00AB1695" w:rsidRDefault="005A1FCC" w:rsidP="008C2902">
      <w:pPr>
        <w:spacing w:before="60" w:after="60" w:line="340" w:lineRule="exact"/>
        <w:ind w:firstLine="720"/>
        <w:jc w:val="both"/>
        <w:rPr>
          <w:rFonts w:ascii="Times New Roman" w:hAnsi="Times New Roman"/>
          <w:spacing w:val="0"/>
          <w:position w:val="0"/>
          <w:sz w:val="28"/>
          <w:szCs w:val="28"/>
          <w:lang w:val="es-VE"/>
        </w:rPr>
      </w:pPr>
      <w:r w:rsidRPr="00AB1695">
        <w:rPr>
          <w:rFonts w:ascii="Times New Roman" w:hAnsi="Times New Roman"/>
          <w:spacing w:val="0"/>
          <w:position w:val="0"/>
          <w:sz w:val="28"/>
          <w:szCs w:val="28"/>
          <w:lang w:val="es-VE"/>
        </w:rPr>
        <w:t>- Nước thoát xí, tiểu của các hộ dân phải được xử lý vi sinh bằng bể tự hoại trước khi thoát ra hệ thống cống thoát nước thải.</w:t>
      </w:r>
    </w:p>
    <w:p w:rsidR="005A1FCC" w:rsidRPr="00AB1695" w:rsidRDefault="005A1FCC" w:rsidP="008C2902">
      <w:pPr>
        <w:spacing w:before="60" w:after="60" w:line="340" w:lineRule="exact"/>
        <w:ind w:firstLine="720"/>
        <w:jc w:val="both"/>
        <w:rPr>
          <w:rFonts w:ascii="Times New Roman" w:hAnsi="Times New Roman"/>
          <w:spacing w:val="0"/>
          <w:position w:val="0"/>
          <w:sz w:val="28"/>
          <w:szCs w:val="28"/>
          <w:lang w:val="es-VE"/>
        </w:rPr>
      </w:pPr>
      <w:r w:rsidRPr="00AB1695">
        <w:rPr>
          <w:rFonts w:ascii="Times New Roman" w:hAnsi="Times New Roman"/>
          <w:spacing w:val="0"/>
          <w:position w:val="0"/>
          <w:sz w:val="28"/>
          <w:szCs w:val="28"/>
          <w:lang w:val="es-VE"/>
        </w:rPr>
        <w:t>- Cống thoát nước thải là đường cố</w:t>
      </w:r>
      <w:r w:rsidR="00DD34C4" w:rsidRPr="00AB1695">
        <w:rPr>
          <w:rFonts w:ascii="Times New Roman" w:hAnsi="Times New Roman"/>
          <w:spacing w:val="0"/>
          <w:position w:val="0"/>
          <w:sz w:val="28"/>
          <w:szCs w:val="28"/>
          <w:lang w:val="es-VE"/>
        </w:rPr>
        <w:t xml:space="preserve">ng BTCT </w:t>
      </w:r>
      <w:r w:rsidRPr="00AB1695">
        <w:rPr>
          <w:rFonts w:ascii="Times New Roman" w:hAnsi="Times New Roman"/>
          <w:spacing w:val="0"/>
          <w:position w:val="0"/>
          <w:sz w:val="28"/>
          <w:szCs w:val="28"/>
          <w:lang w:val="es-VE"/>
        </w:rPr>
        <w:t xml:space="preserve"> D300</w:t>
      </w:r>
      <w:r w:rsidR="00DD34C4" w:rsidRPr="00AB1695">
        <w:rPr>
          <w:rFonts w:ascii="Times New Roman" w:hAnsi="Times New Roman"/>
          <w:spacing w:val="0"/>
          <w:position w:val="0"/>
          <w:sz w:val="28"/>
          <w:szCs w:val="28"/>
          <w:lang w:val="es-VE"/>
        </w:rPr>
        <w:t>, rãnh thoát nước thải xây gạch đặc B300</w:t>
      </w:r>
      <w:r w:rsidRPr="00AB1695">
        <w:rPr>
          <w:rFonts w:ascii="Times New Roman" w:hAnsi="Times New Roman"/>
          <w:spacing w:val="0"/>
          <w:position w:val="0"/>
          <w:sz w:val="28"/>
          <w:szCs w:val="28"/>
          <w:lang w:val="es-VE"/>
        </w:rPr>
        <w:t xml:space="preserve"> và các hố ga thu được xây gạch có nắp đậy để tránh gây mất mỹ quan và ảnh hưởng đến môi trường xung quanh.</w:t>
      </w:r>
    </w:p>
    <w:p w:rsidR="009D7029" w:rsidRPr="00976500" w:rsidRDefault="0047138A" w:rsidP="008C2902">
      <w:pPr>
        <w:spacing w:before="60" w:after="60" w:line="340" w:lineRule="exact"/>
        <w:ind w:firstLine="720"/>
        <w:jc w:val="both"/>
        <w:rPr>
          <w:rFonts w:ascii="Times New Roman" w:hAnsi="Times New Roman"/>
          <w:spacing w:val="0"/>
          <w:position w:val="0"/>
          <w:sz w:val="28"/>
          <w:szCs w:val="28"/>
          <w:lang w:val="es-VE"/>
        </w:rPr>
      </w:pPr>
      <w:r w:rsidRPr="00976500">
        <w:rPr>
          <w:rFonts w:ascii="Times New Roman" w:hAnsi="Times New Roman"/>
          <w:spacing w:val="0"/>
          <w:position w:val="0"/>
          <w:sz w:val="28"/>
          <w:szCs w:val="28"/>
          <w:lang w:val="es-VE"/>
        </w:rPr>
        <w:t>b.</w:t>
      </w:r>
      <w:r w:rsidR="005A1FCC" w:rsidRPr="00976500">
        <w:rPr>
          <w:rFonts w:ascii="Times New Roman" w:hAnsi="Times New Roman"/>
          <w:spacing w:val="0"/>
          <w:position w:val="0"/>
          <w:sz w:val="28"/>
          <w:szCs w:val="28"/>
          <w:lang w:val="es-VE"/>
        </w:rPr>
        <w:t xml:space="preserve"> Rác thải và vệ sinh môi trường:</w:t>
      </w:r>
      <w:r w:rsidRPr="00976500">
        <w:rPr>
          <w:rFonts w:ascii="Times New Roman" w:hAnsi="Times New Roman"/>
          <w:spacing w:val="0"/>
          <w:position w:val="0"/>
          <w:sz w:val="28"/>
          <w:szCs w:val="28"/>
          <w:lang w:val="es-VE"/>
        </w:rPr>
        <w:t xml:space="preserve"> </w:t>
      </w:r>
    </w:p>
    <w:p w:rsidR="005A1FCC" w:rsidRPr="00976500" w:rsidRDefault="009D7029" w:rsidP="008C2902">
      <w:pPr>
        <w:spacing w:before="60" w:after="60" w:line="340" w:lineRule="exact"/>
        <w:ind w:firstLine="720"/>
        <w:jc w:val="both"/>
        <w:rPr>
          <w:rFonts w:ascii="Times New Roman" w:hAnsi="Times New Roman"/>
          <w:spacing w:val="-10"/>
          <w:position w:val="0"/>
          <w:sz w:val="28"/>
          <w:szCs w:val="28"/>
          <w:lang w:val="es-VE"/>
        </w:rPr>
      </w:pPr>
      <w:r w:rsidRPr="00976500">
        <w:rPr>
          <w:rFonts w:ascii="Times New Roman" w:hAnsi="Times New Roman"/>
          <w:spacing w:val="-10"/>
          <w:position w:val="0"/>
          <w:sz w:val="28"/>
          <w:szCs w:val="28"/>
          <w:lang w:val="es-VE"/>
        </w:rPr>
        <w:t>Rác thải được tập trung tại các điểm tập kết theo quy định, sau đó được thu gom, vận chuyển đến trạm trung chuyển, từ đó vận chuyển đến và xử lý tại bãi rác</w:t>
      </w:r>
      <w:r w:rsidR="00E92BFE">
        <w:rPr>
          <w:rFonts w:ascii="Times New Roman" w:hAnsi="Times New Roman"/>
          <w:spacing w:val="-10"/>
          <w:position w:val="0"/>
          <w:sz w:val="28"/>
          <w:szCs w:val="28"/>
          <w:lang w:val="es-VE"/>
        </w:rPr>
        <w:t xml:space="preserve"> thành phố</w:t>
      </w:r>
      <w:r w:rsidR="005A1FCC" w:rsidRPr="00976500">
        <w:rPr>
          <w:rFonts w:ascii="Times New Roman" w:hAnsi="Times New Roman"/>
          <w:spacing w:val="-10"/>
          <w:position w:val="0"/>
          <w:sz w:val="28"/>
          <w:szCs w:val="28"/>
          <w:lang w:val="es-VE"/>
        </w:rPr>
        <w:t>.</w:t>
      </w:r>
    </w:p>
    <w:p w:rsidR="00684326" w:rsidRPr="00976500" w:rsidRDefault="00684326" w:rsidP="008C2902">
      <w:pPr>
        <w:spacing w:before="60" w:after="60" w:line="340" w:lineRule="exact"/>
        <w:ind w:right="-57" w:firstLine="561"/>
        <w:jc w:val="center"/>
        <w:rPr>
          <w:rFonts w:ascii="Times New Roman" w:hAnsi="Times New Roman" w:cs="Times New Roman"/>
          <w:b/>
          <w:sz w:val="28"/>
          <w:szCs w:val="28"/>
        </w:rPr>
      </w:pPr>
      <w:r w:rsidRPr="00976500">
        <w:rPr>
          <w:rFonts w:ascii="Times New Roman" w:hAnsi="Times New Roman" w:cs="Times New Roman"/>
          <w:b/>
          <w:sz w:val="28"/>
          <w:szCs w:val="28"/>
        </w:rPr>
        <w:t>CHƯƠNG II</w:t>
      </w:r>
    </w:p>
    <w:p w:rsidR="00684326" w:rsidRPr="00976500" w:rsidRDefault="00684326" w:rsidP="008C2902">
      <w:pPr>
        <w:spacing w:before="60" w:after="60" w:line="340" w:lineRule="exact"/>
        <w:ind w:right="-57" w:firstLine="561"/>
        <w:jc w:val="center"/>
        <w:rPr>
          <w:rFonts w:ascii="Times New Roman" w:hAnsi="Times New Roman" w:cs="Times New Roman"/>
          <w:b/>
          <w:sz w:val="28"/>
          <w:szCs w:val="28"/>
        </w:rPr>
      </w:pPr>
      <w:r w:rsidRPr="00976500">
        <w:rPr>
          <w:rFonts w:ascii="Times New Roman" w:hAnsi="Times New Roman" w:cs="Times New Roman"/>
          <w:b/>
          <w:sz w:val="28"/>
          <w:szCs w:val="28"/>
        </w:rPr>
        <w:t xml:space="preserve"> NHỮNG QUY ĐỊNH CỤ THỂ</w:t>
      </w:r>
    </w:p>
    <w:p w:rsidR="00985E10" w:rsidRPr="00976500" w:rsidRDefault="00985E10" w:rsidP="008C2902">
      <w:pPr>
        <w:tabs>
          <w:tab w:val="left" w:pos="567"/>
        </w:tabs>
        <w:spacing w:before="60" w:after="60" w:line="340" w:lineRule="exact"/>
        <w:ind w:firstLine="720"/>
        <w:jc w:val="both"/>
        <w:rPr>
          <w:rFonts w:ascii="Times New Roman" w:hAnsi="Times New Roman" w:cs="Times New Roman"/>
          <w:spacing w:val="-6"/>
          <w:sz w:val="28"/>
          <w:szCs w:val="28"/>
          <w:lang w:val="pt-BR"/>
        </w:rPr>
      </w:pPr>
      <w:r w:rsidRPr="00976500">
        <w:rPr>
          <w:rFonts w:ascii="Times New Roman" w:hAnsi="Times New Roman" w:cs="Times New Roman"/>
          <w:b/>
          <w:sz w:val="28"/>
          <w:szCs w:val="28"/>
          <w:lang w:val="pt-BR"/>
        </w:rPr>
        <w:t xml:space="preserve">Điều 5. </w:t>
      </w:r>
      <w:r w:rsidRPr="00976500">
        <w:rPr>
          <w:rFonts w:ascii="Times New Roman" w:hAnsi="Times New Roman" w:cs="Times New Roman"/>
          <w:spacing w:val="-6"/>
          <w:sz w:val="28"/>
          <w:szCs w:val="28"/>
          <w:lang w:val="pt-BR"/>
        </w:rPr>
        <w:t>Quy định về quy mô diện tích, chỉ tiêu sử dụng đất.</w:t>
      </w:r>
    </w:p>
    <w:p w:rsidR="00985E10" w:rsidRPr="00976500" w:rsidRDefault="00985E10" w:rsidP="008C2902">
      <w:pPr>
        <w:spacing w:before="60" w:after="60" w:line="340" w:lineRule="exact"/>
        <w:ind w:firstLine="720"/>
        <w:jc w:val="both"/>
        <w:rPr>
          <w:rFonts w:ascii="Times New Roman" w:hAnsi="Times New Roman" w:cs="Times New Roman"/>
          <w:sz w:val="28"/>
          <w:szCs w:val="28"/>
          <w:lang w:val="pt-BR"/>
        </w:rPr>
      </w:pPr>
      <w:r w:rsidRPr="00976500">
        <w:rPr>
          <w:rFonts w:ascii="Times New Roman" w:hAnsi="Times New Roman" w:cs="Times New Roman"/>
          <w:sz w:val="28"/>
          <w:szCs w:val="28"/>
          <w:lang w:val="pt-BR"/>
        </w:rPr>
        <w:t>1. Các công trình xây dựng trong khu quy hoạch phải tuân thủ các quy định về chiều cao, mật độ xây dựng, chỉ giới đường đỏ, khoảng lùi theo đồ án được phê duyệt. Đảm bảo hành  lang an toàn tới các tuyến hạ tầng kỹ thuật, các yêu cầu về xả nước thải vệ sinh môi trường và được cơ quan có thẩm quyền cấp phép.</w:t>
      </w:r>
    </w:p>
    <w:p w:rsidR="00EC519B" w:rsidRPr="00976500" w:rsidRDefault="00985E10" w:rsidP="009133EC">
      <w:pPr>
        <w:spacing w:before="60" w:after="60" w:line="340" w:lineRule="exact"/>
        <w:ind w:firstLine="720"/>
        <w:jc w:val="both"/>
        <w:rPr>
          <w:rFonts w:ascii="Times New Roman" w:eastAsia="Times New Roman" w:hAnsi="Times New Roman" w:cs="Times New Roman"/>
          <w:b/>
          <w:spacing w:val="0"/>
          <w:position w:val="0"/>
          <w:sz w:val="28"/>
          <w:szCs w:val="28"/>
          <w:lang w:val="pt-BR"/>
        </w:rPr>
      </w:pPr>
      <w:r w:rsidRPr="00976500">
        <w:rPr>
          <w:rFonts w:ascii="Times New Roman" w:hAnsi="Times New Roman" w:cs="Times New Roman"/>
          <w:sz w:val="28"/>
          <w:szCs w:val="28"/>
          <w:lang w:val="pt-BR"/>
        </w:rPr>
        <w:t xml:space="preserve">2. Các lô đất trong khu quy hoạch phải được đầu tư xây dựng theo đúng quy định về quy mô diện tích, mật độ xây dựng, tầng cao xây dựng và hệ số sử </w:t>
      </w:r>
      <w:r w:rsidR="00B424D9" w:rsidRPr="00976500">
        <w:rPr>
          <w:rFonts w:ascii="Times New Roman" w:hAnsi="Times New Roman" w:cs="Times New Roman"/>
          <w:sz w:val="28"/>
          <w:szCs w:val="28"/>
          <w:lang w:val="pt-BR"/>
        </w:rPr>
        <w:t>dụng đất theo bảng tổng hợp sau:</w:t>
      </w:r>
    </w:p>
    <w:p w:rsidR="009D7029" w:rsidRPr="00976500" w:rsidRDefault="009D7029" w:rsidP="00F92C1E">
      <w:pPr>
        <w:spacing w:before="120" w:after="0" w:line="340" w:lineRule="exact"/>
        <w:jc w:val="both"/>
        <w:rPr>
          <w:rFonts w:ascii="Times New Roman" w:eastAsia="Times New Roman" w:hAnsi="Times New Roman" w:cs="Times New Roman"/>
          <w:b/>
          <w:spacing w:val="0"/>
          <w:position w:val="0"/>
          <w:sz w:val="28"/>
          <w:szCs w:val="28"/>
          <w:lang w:val="pt-BR"/>
        </w:rPr>
        <w:sectPr w:rsidR="009D7029" w:rsidRPr="00976500" w:rsidSect="00EC519B">
          <w:headerReference w:type="even" r:id="rId9"/>
          <w:footerReference w:type="even" r:id="rId10"/>
          <w:footerReference w:type="default" r:id="rId11"/>
          <w:pgSz w:w="11909" w:h="16834" w:code="9"/>
          <w:pgMar w:top="1134" w:right="1021" w:bottom="1134" w:left="1701" w:header="720" w:footer="720" w:gutter="0"/>
          <w:cols w:space="720"/>
          <w:titlePg/>
          <w:docGrid w:linePitch="360"/>
        </w:sectPr>
      </w:pPr>
    </w:p>
    <w:p w:rsidR="00E92BFE" w:rsidRDefault="00E92BFE" w:rsidP="00E92BFE">
      <w:pPr>
        <w:spacing w:before="120" w:after="0" w:line="340" w:lineRule="exact"/>
        <w:jc w:val="center"/>
        <w:rPr>
          <w:rFonts w:ascii="Times New Roman" w:eastAsia="Times New Roman" w:hAnsi="Times New Roman" w:cs="Times New Roman"/>
          <w:b/>
          <w:spacing w:val="0"/>
          <w:position w:val="0"/>
          <w:sz w:val="28"/>
          <w:szCs w:val="28"/>
        </w:rPr>
      </w:pPr>
      <w:r>
        <w:rPr>
          <w:rFonts w:ascii="Times New Roman" w:eastAsia="Times New Roman" w:hAnsi="Times New Roman" w:cs="Times New Roman"/>
          <w:b/>
          <w:spacing w:val="0"/>
          <w:position w:val="0"/>
          <w:sz w:val="28"/>
          <w:szCs w:val="28"/>
        </w:rPr>
        <w:lastRenderedPageBreak/>
        <w:t>BẢNG THỐNG KÊ CHI TIẾT CHỈ TIÊU SỬ DỤNG ĐẤT</w:t>
      </w:r>
    </w:p>
    <w:tbl>
      <w:tblPr>
        <w:tblW w:w="14184" w:type="dxa"/>
        <w:jc w:val="right"/>
        <w:tblInd w:w="93" w:type="dxa"/>
        <w:tblLook w:val="04A0" w:firstRow="1" w:lastRow="0" w:firstColumn="1" w:lastColumn="0" w:noHBand="0" w:noVBand="1"/>
      </w:tblPr>
      <w:tblGrid>
        <w:gridCol w:w="590"/>
        <w:gridCol w:w="3925"/>
        <w:gridCol w:w="1347"/>
        <w:gridCol w:w="1696"/>
        <w:gridCol w:w="1520"/>
        <w:gridCol w:w="1568"/>
        <w:gridCol w:w="1159"/>
        <w:gridCol w:w="1295"/>
        <w:gridCol w:w="1084"/>
      </w:tblGrid>
      <w:tr w:rsidR="00E92BFE" w:rsidRPr="00E92BFE" w:rsidTr="00E92BFE">
        <w:trPr>
          <w:trHeight w:val="765"/>
          <w:jc w:val="right"/>
        </w:trPr>
        <w:tc>
          <w:tcPr>
            <w:tcW w:w="59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E92BFE" w:rsidRPr="00E92BFE" w:rsidRDefault="00E92BFE" w:rsidP="00E92BFE">
            <w:pPr>
              <w:spacing w:after="0" w:line="240" w:lineRule="auto"/>
              <w:jc w:val="center"/>
              <w:rPr>
                <w:rFonts w:ascii="Times New Roman" w:eastAsia="Times New Roman" w:hAnsi="Times New Roman" w:cs="Times New Roman"/>
                <w:b/>
                <w:bCs/>
                <w:spacing w:val="0"/>
                <w:kern w:val="0"/>
                <w:position w:val="0"/>
                <w:sz w:val="28"/>
                <w:szCs w:val="28"/>
              </w:rPr>
            </w:pPr>
            <w:r w:rsidRPr="00E92BFE">
              <w:rPr>
                <w:rFonts w:ascii="Times New Roman" w:eastAsia="Times New Roman" w:hAnsi="Times New Roman" w:cs="Times New Roman"/>
                <w:b/>
                <w:bCs/>
                <w:spacing w:val="0"/>
                <w:kern w:val="0"/>
                <w:position w:val="0"/>
                <w:sz w:val="28"/>
                <w:szCs w:val="28"/>
              </w:rPr>
              <w:t>Số TT</w:t>
            </w:r>
          </w:p>
        </w:tc>
        <w:tc>
          <w:tcPr>
            <w:tcW w:w="3925" w:type="dxa"/>
            <w:tcBorders>
              <w:top w:val="single" w:sz="4" w:space="0" w:color="auto"/>
              <w:left w:val="nil"/>
              <w:bottom w:val="single" w:sz="4" w:space="0" w:color="auto"/>
              <w:right w:val="single" w:sz="4" w:space="0" w:color="auto"/>
            </w:tcBorders>
            <w:shd w:val="clear" w:color="000000" w:fill="EBF1DE"/>
            <w:vAlign w:val="center"/>
            <w:hideMark/>
          </w:tcPr>
          <w:p w:rsidR="00E92BFE" w:rsidRPr="00E92BFE" w:rsidRDefault="00E92BFE" w:rsidP="00E92BFE">
            <w:pPr>
              <w:spacing w:after="0" w:line="240" w:lineRule="auto"/>
              <w:jc w:val="center"/>
              <w:rPr>
                <w:rFonts w:ascii="Times New Roman" w:eastAsia="Times New Roman" w:hAnsi="Times New Roman" w:cs="Times New Roman"/>
                <w:b/>
                <w:bCs/>
                <w:spacing w:val="0"/>
                <w:kern w:val="0"/>
                <w:position w:val="0"/>
                <w:sz w:val="28"/>
                <w:szCs w:val="28"/>
              </w:rPr>
            </w:pPr>
            <w:r w:rsidRPr="00E92BFE">
              <w:rPr>
                <w:rFonts w:ascii="Times New Roman" w:eastAsia="Times New Roman" w:hAnsi="Times New Roman" w:cs="Times New Roman"/>
                <w:b/>
                <w:bCs/>
                <w:spacing w:val="0"/>
                <w:kern w:val="0"/>
                <w:position w:val="0"/>
                <w:sz w:val="28"/>
                <w:szCs w:val="28"/>
              </w:rPr>
              <w:t>Chức năng SDĐ</w:t>
            </w:r>
          </w:p>
        </w:tc>
        <w:tc>
          <w:tcPr>
            <w:tcW w:w="1347" w:type="dxa"/>
            <w:tcBorders>
              <w:top w:val="single" w:sz="4" w:space="0" w:color="auto"/>
              <w:left w:val="nil"/>
              <w:bottom w:val="single" w:sz="4" w:space="0" w:color="auto"/>
              <w:right w:val="single" w:sz="4" w:space="0" w:color="auto"/>
            </w:tcBorders>
            <w:shd w:val="clear" w:color="000000" w:fill="EBF1DE"/>
            <w:vAlign w:val="center"/>
            <w:hideMark/>
          </w:tcPr>
          <w:p w:rsidR="00E92BFE" w:rsidRPr="00E92BFE" w:rsidRDefault="00E92BFE" w:rsidP="00E92BFE">
            <w:pPr>
              <w:spacing w:after="0" w:line="240" w:lineRule="auto"/>
              <w:jc w:val="center"/>
              <w:rPr>
                <w:rFonts w:ascii="Times New Roman" w:eastAsia="Times New Roman" w:hAnsi="Times New Roman" w:cs="Times New Roman"/>
                <w:b/>
                <w:bCs/>
                <w:spacing w:val="0"/>
                <w:kern w:val="0"/>
                <w:position w:val="0"/>
                <w:sz w:val="28"/>
                <w:szCs w:val="28"/>
              </w:rPr>
            </w:pPr>
            <w:r w:rsidRPr="00E92BFE">
              <w:rPr>
                <w:rFonts w:ascii="Times New Roman" w:eastAsia="Times New Roman" w:hAnsi="Times New Roman" w:cs="Times New Roman"/>
                <w:b/>
                <w:bCs/>
                <w:spacing w:val="0"/>
                <w:kern w:val="0"/>
                <w:position w:val="0"/>
                <w:sz w:val="28"/>
                <w:szCs w:val="28"/>
              </w:rPr>
              <w:t>Ký hiệu lô</w:t>
            </w:r>
          </w:p>
        </w:tc>
        <w:tc>
          <w:tcPr>
            <w:tcW w:w="1696" w:type="dxa"/>
            <w:tcBorders>
              <w:top w:val="single" w:sz="4" w:space="0" w:color="auto"/>
              <w:left w:val="nil"/>
              <w:bottom w:val="single" w:sz="4" w:space="0" w:color="auto"/>
              <w:right w:val="single" w:sz="4" w:space="0" w:color="auto"/>
            </w:tcBorders>
            <w:shd w:val="clear" w:color="000000" w:fill="EBF1DE"/>
            <w:vAlign w:val="center"/>
            <w:hideMark/>
          </w:tcPr>
          <w:p w:rsidR="00E92BFE" w:rsidRPr="008B222F" w:rsidRDefault="00E92BFE" w:rsidP="00E92BFE">
            <w:pPr>
              <w:spacing w:after="0" w:line="240" w:lineRule="auto"/>
              <w:jc w:val="center"/>
              <w:rPr>
                <w:rFonts w:ascii="Times New Roman" w:eastAsia="Times New Roman" w:hAnsi="Times New Roman" w:cs="Times New Roman"/>
                <w:b/>
                <w:bCs/>
                <w:spacing w:val="0"/>
                <w:kern w:val="0"/>
                <w:position w:val="0"/>
                <w:sz w:val="28"/>
                <w:szCs w:val="28"/>
              </w:rPr>
            </w:pPr>
            <w:r w:rsidRPr="00E92BFE">
              <w:rPr>
                <w:rFonts w:ascii="Times New Roman" w:eastAsia="Times New Roman" w:hAnsi="Times New Roman" w:cs="Times New Roman"/>
                <w:b/>
                <w:bCs/>
                <w:spacing w:val="0"/>
                <w:kern w:val="0"/>
                <w:position w:val="0"/>
                <w:sz w:val="28"/>
                <w:szCs w:val="28"/>
              </w:rPr>
              <w:t>Diện tích đất</w:t>
            </w:r>
            <w:r w:rsidR="008B222F">
              <w:rPr>
                <w:rFonts w:ascii="Times New Roman" w:eastAsia="Times New Roman" w:hAnsi="Times New Roman" w:cs="Times New Roman"/>
                <w:b/>
                <w:bCs/>
                <w:spacing w:val="0"/>
                <w:kern w:val="0"/>
                <w:position w:val="0"/>
                <w:sz w:val="28"/>
                <w:szCs w:val="28"/>
              </w:rPr>
              <w:t xml:space="preserve"> </w:t>
            </w:r>
            <w:r w:rsidR="008B222F" w:rsidRPr="008B222F">
              <w:rPr>
                <w:rFonts w:ascii="Times New Roman" w:eastAsia="Times New Roman" w:hAnsi="Times New Roman" w:cs="Times New Roman"/>
                <w:bCs/>
                <w:i/>
                <w:spacing w:val="0"/>
                <w:kern w:val="0"/>
                <w:position w:val="0"/>
                <w:sz w:val="28"/>
                <w:szCs w:val="28"/>
              </w:rPr>
              <w:t>(m</w:t>
            </w:r>
            <w:r w:rsidR="008B222F" w:rsidRPr="008B222F">
              <w:rPr>
                <w:rFonts w:ascii="Times New Roman" w:eastAsia="Times New Roman" w:hAnsi="Times New Roman" w:cs="Times New Roman"/>
                <w:bCs/>
                <w:i/>
                <w:spacing w:val="0"/>
                <w:kern w:val="0"/>
                <w:position w:val="0"/>
                <w:sz w:val="28"/>
                <w:szCs w:val="28"/>
                <w:vertAlign w:val="superscript"/>
              </w:rPr>
              <w:t>2</w:t>
            </w:r>
            <w:r w:rsidR="008B222F" w:rsidRPr="008B222F">
              <w:rPr>
                <w:rFonts w:ascii="Times New Roman" w:eastAsia="Times New Roman" w:hAnsi="Times New Roman" w:cs="Times New Roman"/>
                <w:bCs/>
                <w:i/>
                <w:spacing w:val="0"/>
                <w:kern w:val="0"/>
                <w:position w:val="0"/>
                <w:sz w:val="28"/>
                <w:szCs w:val="28"/>
              </w:rPr>
              <w:t>)</w:t>
            </w:r>
          </w:p>
        </w:tc>
        <w:tc>
          <w:tcPr>
            <w:tcW w:w="1520" w:type="dxa"/>
            <w:tcBorders>
              <w:top w:val="single" w:sz="4" w:space="0" w:color="auto"/>
              <w:left w:val="nil"/>
              <w:bottom w:val="single" w:sz="4" w:space="0" w:color="auto"/>
              <w:right w:val="single" w:sz="4" w:space="0" w:color="auto"/>
            </w:tcBorders>
            <w:shd w:val="clear" w:color="000000" w:fill="EBF1DE"/>
            <w:vAlign w:val="center"/>
            <w:hideMark/>
          </w:tcPr>
          <w:p w:rsidR="00E92BFE" w:rsidRPr="00E92BFE" w:rsidRDefault="00E92BFE" w:rsidP="00E92BFE">
            <w:pPr>
              <w:spacing w:after="0" w:line="240" w:lineRule="auto"/>
              <w:jc w:val="center"/>
              <w:rPr>
                <w:rFonts w:ascii="Times New Roman" w:eastAsia="Times New Roman" w:hAnsi="Times New Roman" w:cs="Times New Roman"/>
                <w:b/>
                <w:bCs/>
                <w:spacing w:val="0"/>
                <w:kern w:val="0"/>
                <w:position w:val="0"/>
                <w:sz w:val="28"/>
                <w:szCs w:val="28"/>
              </w:rPr>
            </w:pPr>
            <w:r w:rsidRPr="00E92BFE">
              <w:rPr>
                <w:rFonts w:ascii="Times New Roman" w:eastAsia="Times New Roman" w:hAnsi="Times New Roman" w:cs="Times New Roman"/>
                <w:b/>
                <w:bCs/>
                <w:spacing w:val="0"/>
                <w:kern w:val="0"/>
                <w:position w:val="0"/>
                <w:sz w:val="28"/>
                <w:szCs w:val="28"/>
              </w:rPr>
              <w:t>Diện tích XD</w:t>
            </w:r>
            <w:r w:rsidR="008B222F" w:rsidRPr="008B222F">
              <w:rPr>
                <w:rFonts w:ascii="Times New Roman" w:eastAsia="Times New Roman" w:hAnsi="Times New Roman" w:cs="Times New Roman"/>
                <w:bCs/>
                <w:i/>
                <w:spacing w:val="0"/>
                <w:kern w:val="0"/>
                <w:position w:val="0"/>
                <w:sz w:val="28"/>
                <w:szCs w:val="28"/>
              </w:rPr>
              <w:t>(m</w:t>
            </w:r>
            <w:r w:rsidR="008B222F" w:rsidRPr="008B222F">
              <w:rPr>
                <w:rFonts w:ascii="Times New Roman" w:eastAsia="Times New Roman" w:hAnsi="Times New Roman" w:cs="Times New Roman"/>
                <w:bCs/>
                <w:i/>
                <w:spacing w:val="0"/>
                <w:kern w:val="0"/>
                <w:position w:val="0"/>
                <w:sz w:val="28"/>
                <w:szCs w:val="28"/>
                <w:vertAlign w:val="superscript"/>
              </w:rPr>
              <w:t>2</w:t>
            </w:r>
            <w:r w:rsidR="008B222F" w:rsidRPr="008B222F">
              <w:rPr>
                <w:rFonts w:ascii="Times New Roman" w:eastAsia="Times New Roman" w:hAnsi="Times New Roman" w:cs="Times New Roman"/>
                <w:bCs/>
                <w:i/>
                <w:spacing w:val="0"/>
                <w:kern w:val="0"/>
                <w:position w:val="0"/>
                <w:sz w:val="28"/>
                <w:szCs w:val="28"/>
              </w:rPr>
              <w:t>)</w:t>
            </w:r>
          </w:p>
        </w:tc>
        <w:tc>
          <w:tcPr>
            <w:tcW w:w="1568" w:type="dxa"/>
            <w:tcBorders>
              <w:top w:val="single" w:sz="4" w:space="0" w:color="auto"/>
              <w:left w:val="nil"/>
              <w:bottom w:val="single" w:sz="4" w:space="0" w:color="auto"/>
              <w:right w:val="single" w:sz="4" w:space="0" w:color="auto"/>
            </w:tcBorders>
            <w:shd w:val="clear" w:color="000000" w:fill="EBF1DE"/>
            <w:vAlign w:val="center"/>
            <w:hideMark/>
          </w:tcPr>
          <w:p w:rsidR="00E92BFE" w:rsidRPr="00E92BFE" w:rsidRDefault="00E92BFE" w:rsidP="00E92BFE">
            <w:pPr>
              <w:spacing w:after="0" w:line="240" w:lineRule="auto"/>
              <w:jc w:val="center"/>
              <w:rPr>
                <w:rFonts w:ascii="Times New Roman" w:eastAsia="Times New Roman" w:hAnsi="Times New Roman" w:cs="Times New Roman"/>
                <w:b/>
                <w:bCs/>
                <w:spacing w:val="0"/>
                <w:kern w:val="0"/>
                <w:position w:val="0"/>
                <w:sz w:val="28"/>
                <w:szCs w:val="28"/>
              </w:rPr>
            </w:pPr>
            <w:r w:rsidRPr="00E92BFE">
              <w:rPr>
                <w:rFonts w:ascii="Times New Roman" w:eastAsia="Times New Roman" w:hAnsi="Times New Roman" w:cs="Times New Roman"/>
                <w:b/>
                <w:bCs/>
                <w:spacing w:val="0"/>
                <w:kern w:val="0"/>
                <w:position w:val="0"/>
                <w:sz w:val="28"/>
                <w:szCs w:val="28"/>
              </w:rPr>
              <w:t>Diện tích sàn</w:t>
            </w:r>
            <w:r w:rsidR="008B222F" w:rsidRPr="008B222F">
              <w:rPr>
                <w:rFonts w:ascii="Times New Roman" w:eastAsia="Times New Roman" w:hAnsi="Times New Roman" w:cs="Times New Roman"/>
                <w:bCs/>
                <w:i/>
                <w:spacing w:val="0"/>
                <w:kern w:val="0"/>
                <w:position w:val="0"/>
                <w:sz w:val="28"/>
                <w:szCs w:val="28"/>
              </w:rPr>
              <w:t>(m</w:t>
            </w:r>
            <w:r w:rsidR="008B222F" w:rsidRPr="008B222F">
              <w:rPr>
                <w:rFonts w:ascii="Times New Roman" w:eastAsia="Times New Roman" w:hAnsi="Times New Roman" w:cs="Times New Roman"/>
                <w:bCs/>
                <w:i/>
                <w:spacing w:val="0"/>
                <w:kern w:val="0"/>
                <w:position w:val="0"/>
                <w:sz w:val="28"/>
                <w:szCs w:val="28"/>
                <w:vertAlign w:val="superscript"/>
              </w:rPr>
              <w:t>2</w:t>
            </w:r>
            <w:r w:rsidR="008B222F" w:rsidRPr="008B222F">
              <w:rPr>
                <w:rFonts w:ascii="Times New Roman" w:eastAsia="Times New Roman" w:hAnsi="Times New Roman" w:cs="Times New Roman"/>
                <w:bCs/>
                <w:i/>
                <w:spacing w:val="0"/>
                <w:kern w:val="0"/>
                <w:position w:val="0"/>
                <w:sz w:val="28"/>
                <w:szCs w:val="28"/>
              </w:rPr>
              <w:t>)</w:t>
            </w:r>
          </w:p>
        </w:tc>
        <w:tc>
          <w:tcPr>
            <w:tcW w:w="1159" w:type="dxa"/>
            <w:tcBorders>
              <w:top w:val="single" w:sz="4" w:space="0" w:color="auto"/>
              <w:left w:val="nil"/>
              <w:bottom w:val="single" w:sz="4" w:space="0" w:color="auto"/>
              <w:right w:val="single" w:sz="4" w:space="0" w:color="auto"/>
            </w:tcBorders>
            <w:shd w:val="clear" w:color="000000" w:fill="EBF1DE"/>
            <w:vAlign w:val="center"/>
            <w:hideMark/>
          </w:tcPr>
          <w:p w:rsidR="00E92BFE" w:rsidRPr="00E92BFE" w:rsidRDefault="00E92BFE" w:rsidP="00E92BFE">
            <w:pPr>
              <w:spacing w:after="0" w:line="240" w:lineRule="auto"/>
              <w:jc w:val="center"/>
              <w:rPr>
                <w:rFonts w:ascii="Times New Roman Bold" w:eastAsia="Times New Roman" w:hAnsi="Times New Roman Bold" w:cs="Times New Roman"/>
                <w:b/>
                <w:bCs/>
                <w:spacing w:val="-14"/>
                <w:kern w:val="0"/>
                <w:position w:val="0"/>
                <w:sz w:val="28"/>
                <w:szCs w:val="28"/>
              </w:rPr>
            </w:pPr>
            <w:r w:rsidRPr="00E92BFE">
              <w:rPr>
                <w:rFonts w:ascii="Times New Roman Bold" w:eastAsia="Times New Roman" w:hAnsi="Times New Roman Bold" w:cs="Times New Roman"/>
                <w:b/>
                <w:bCs/>
                <w:spacing w:val="-14"/>
                <w:kern w:val="0"/>
                <w:position w:val="0"/>
                <w:sz w:val="28"/>
                <w:szCs w:val="28"/>
              </w:rPr>
              <w:t>Mật độ XD</w:t>
            </w:r>
          </w:p>
        </w:tc>
        <w:tc>
          <w:tcPr>
            <w:tcW w:w="1295" w:type="dxa"/>
            <w:tcBorders>
              <w:top w:val="single" w:sz="4" w:space="0" w:color="auto"/>
              <w:left w:val="nil"/>
              <w:bottom w:val="single" w:sz="4" w:space="0" w:color="auto"/>
              <w:right w:val="nil"/>
            </w:tcBorders>
            <w:shd w:val="clear" w:color="000000" w:fill="EBF1DE"/>
            <w:vAlign w:val="center"/>
            <w:hideMark/>
          </w:tcPr>
          <w:p w:rsidR="00E92BFE" w:rsidRPr="00E92BFE" w:rsidRDefault="00E92BFE" w:rsidP="00E92BFE">
            <w:pPr>
              <w:spacing w:after="0" w:line="240" w:lineRule="auto"/>
              <w:jc w:val="center"/>
              <w:rPr>
                <w:rFonts w:ascii="Times New Roman Bold" w:eastAsia="Times New Roman" w:hAnsi="Times New Roman Bold" w:cs="Times New Roman"/>
                <w:b/>
                <w:bCs/>
                <w:spacing w:val="-14"/>
                <w:kern w:val="0"/>
                <w:position w:val="0"/>
                <w:sz w:val="28"/>
                <w:szCs w:val="28"/>
              </w:rPr>
            </w:pPr>
            <w:r w:rsidRPr="00E92BFE">
              <w:rPr>
                <w:rFonts w:ascii="Times New Roman Bold" w:eastAsia="Times New Roman" w:hAnsi="Times New Roman Bold" w:cs="Times New Roman"/>
                <w:b/>
                <w:bCs/>
                <w:spacing w:val="-14"/>
                <w:kern w:val="0"/>
                <w:position w:val="0"/>
                <w:sz w:val="28"/>
                <w:szCs w:val="28"/>
              </w:rPr>
              <w:t>Tầng cao tối đa</w:t>
            </w:r>
          </w:p>
        </w:tc>
        <w:tc>
          <w:tcPr>
            <w:tcW w:w="1084"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E92BFE" w:rsidRPr="00E92BFE" w:rsidRDefault="00E92BFE" w:rsidP="00E92BFE">
            <w:pPr>
              <w:spacing w:after="0" w:line="240" w:lineRule="auto"/>
              <w:jc w:val="center"/>
              <w:rPr>
                <w:rFonts w:ascii="Times New Roman" w:eastAsia="Times New Roman" w:hAnsi="Times New Roman" w:cs="Times New Roman"/>
                <w:b/>
                <w:bCs/>
                <w:spacing w:val="0"/>
                <w:kern w:val="0"/>
                <w:position w:val="0"/>
                <w:sz w:val="28"/>
                <w:szCs w:val="28"/>
              </w:rPr>
            </w:pPr>
            <w:r w:rsidRPr="00E92BFE">
              <w:rPr>
                <w:rFonts w:ascii="Times New Roman" w:eastAsia="Times New Roman" w:hAnsi="Times New Roman" w:cs="Times New Roman"/>
                <w:b/>
                <w:bCs/>
                <w:spacing w:val="0"/>
                <w:kern w:val="0"/>
                <w:position w:val="0"/>
                <w:sz w:val="28"/>
                <w:szCs w:val="28"/>
              </w:rPr>
              <w:t>Hệ số SDD</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b/>
                <w:bCs/>
              </w:rPr>
            </w:pPr>
            <w:r w:rsidRPr="008B222F">
              <w:rPr>
                <w:rFonts w:ascii="Times New Roman" w:eastAsia="Times New Roman" w:hAnsi="Times New Roman" w:cs="Times New Roman"/>
                <w:b/>
                <w:bCs/>
              </w:rPr>
              <w:t>I</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b/>
                <w:bCs/>
                <w:sz w:val="24"/>
                <w:szCs w:val="24"/>
              </w:rPr>
            </w:pPr>
            <w:r w:rsidRPr="008B222F">
              <w:rPr>
                <w:rFonts w:ascii="Times New Roman" w:eastAsia="Times New Roman" w:hAnsi="Times New Roman" w:cs="Times New Roman"/>
                <w:b/>
                <w:bCs/>
                <w:sz w:val="24"/>
                <w:szCs w:val="24"/>
              </w:rPr>
              <w:t>ĐẤT CÔNG CỘNG</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b/>
                <w:bCs/>
              </w:rPr>
            </w:pPr>
            <w:r w:rsidRPr="008B222F">
              <w:rPr>
                <w:rFonts w:ascii="Times New Roman" w:eastAsia="Times New Roman" w:hAnsi="Times New Roman" w:cs="Times New Roman"/>
                <w:b/>
                <w:bCs/>
              </w:rPr>
              <w:t> </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b/>
                <w:bCs/>
              </w:rPr>
            </w:pPr>
            <w:r w:rsidRPr="008B222F">
              <w:rPr>
                <w:rFonts w:ascii="Times New Roman" w:eastAsia="Times New Roman" w:hAnsi="Times New Roman" w:cs="Times New Roman"/>
                <w:b/>
                <w:bCs/>
              </w:rPr>
              <w:t xml:space="preserve">      634,47 </w:t>
            </w:r>
          </w:p>
        </w:tc>
        <w:tc>
          <w:tcPr>
            <w:tcW w:w="1520" w:type="dxa"/>
            <w:tcBorders>
              <w:top w:val="nil"/>
              <w:left w:val="nil"/>
              <w:bottom w:val="single" w:sz="4" w:space="0" w:color="auto"/>
              <w:right w:val="single" w:sz="4" w:space="0" w:color="auto"/>
            </w:tcBorders>
            <w:shd w:val="clear" w:color="auto" w:fill="auto"/>
            <w:noWrap/>
            <w:vAlign w:val="center"/>
            <w:hideMark/>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w:t>
            </w:r>
          </w:p>
        </w:tc>
        <w:tc>
          <w:tcPr>
            <w:tcW w:w="1568" w:type="dxa"/>
            <w:tcBorders>
              <w:top w:val="nil"/>
              <w:left w:val="nil"/>
              <w:bottom w:val="single" w:sz="4" w:space="0" w:color="auto"/>
              <w:right w:val="single" w:sz="4" w:space="0" w:color="auto"/>
            </w:tcBorders>
            <w:shd w:val="clear" w:color="auto" w:fill="auto"/>
            <w:noWrap/>
            <w:vAlign w:val="center"/>
            <w:hideMark/>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w:t>
            </w:r>
          </w:p>
        </w:tc>
        <w:tc>
          <w:tcPr>
            <w:tcW w:w="1159" w:type="dxa"/>
            <w:tcBorders>
              <w:top w:val="nil"/>
              <w:left w:val="nil"/>
              <w:bottom w:val="single" w:sz="4" w:space="0" w:color="auto"/>
              <w:right w:val="single" w:sz="4" w:space="0" w:color="auto"/>
            </w:tcBorders>
            <w:shd w:val="clear" w:color="auto" w:fill="auto"/>
            <w:noWrap/>
            <w:vAlign w:val="center"/>
            <w:hideMark/>
          </w:tcPr>
          <w:p w:rsidR="008B222F" w:rsidRPr="008B222F" w:rsidRDefault="008B222F" w:rsidP="003A3BF8">
            <w:pPr>
              <w:spacing w:after="0" w:line="240" w:lineRule="auto"/>
              <w:jc w:val="center"/>
              <w:rPr>
                <w:rFonts w:ascii="Times New Roman" w:eastAsia="Times New Roman" w:hAnsi="Times New Roman" w:cs="Times New Roman"/>
                <w:b/>
                <w:bCs/>
                <w:sz w:val="28"/>
                <w:szCs w:val="28"/>
              </w:rPr>
            </w:pPr>
            <w:r w:rsidRPr="008B222F">
              <w:rPr>
                <w:rFonts w:ascii="Times New Roman" w:eastAsia="Times New Roman" w:hAnsi="Times New Roman" w:cs="Times New Roman"/>
                <w:b/>
                <w:bCs/>
                <w:sz w:val="28"/>
                <w:szCs w:val="28"/>
              </w:rPr>
              <w:t> </w:t>
            </w:r>
          </w:p>
        </w:tc>
        <w:tc>
          <w:tcPr>
            <w:tcW w:w="1295" w:type="dxa"/>
            <w:tcBorders>
              <w:top w:val="nil"/>
              <w:left w:val="nil"/>
              <w:bottom w:val="single" w:sz="4" w:space="0" w:color="auto"/>
              <w:right w:val="nil"/>
            </w:tcBorders>
            <w:shd w:val="clear" w:color="auto" w:fill="auto"/>
            <w:noWrap/>
            <w:vAlign w:val="center"/>
            <w:hideMark/>
          </w:tcPr>
          <w:p w:rsidR="008B222F" w:rsidRPr="008B222F" w:rsidRDefault="008B222F" w:rsidP="003A3BF8">
            <w:pPr>
              <w:spacing w:after="0" w:line="240" w:lineRule="auto"/>
              <w:jc w:val="center"/>
              <w:rPr>
                <w:rFonts w:ascii="Times New Roman" w:eastAsia="Times New Roman" w:hAnsi="Times New Roman" w:cs="Times New Roman"/>
                <w:b/>
                <w:bCs/>
                <w:sz w:val="28"/>
                <w:szCs w:val="28"/>
              </w:rPr>
            </w:pPr>
            <w:r w:rsidRPr="008B222F">
              <w:rPr>
                <w:rFonts w:ascii="Times New Roman" w:eastAsia="Times New Roman" w:hAnsi="Times New Roman" w:cs="Times New Roman"/>
                <w:b/>
                <w:bCs/>
                <w:sz w:val="28"/>
                <w:szCs w:val="28"/>
              </w:rPr>
              <w:t> </w:t>
            </w:r>
          </w:p>
        </w:tc>
        <w:tc>
          <w:tcPr>
            <w:tcW w:w="1084" w:type="dxa"/>
            <w:tcBorders>
              <w:top w:val="nil"/>
              <w:left w:val="single" w:sz="4" w:space="0" w:color="auto"/>
              <w:bottom w:val="single" w:sz="4" w:space="0" w:color="auto"/>
              <w:right w:val="single" w:sz="4" w:space="0" w:color="auto"/>
            </w:tcBorders>
            <w:shd w:val="clear" w:color="auto" w:fill="auto"/>
            <w:noWrap/>
            <w:vAlign w:val="center"/>
            <w:hideMark/>
          </w:tcPr>
          <w:p w:rsidR="008B222F" w:rsidRPr="008B222F" w:rsidRDefault="008B222F" w:rsidP="003A3BF8">
            <w:pPr>
              <w:spacing w:after="0" w:line="240" w:lineRule="auto"/>
              <w:jc w:val="center"/>
              <w:rPr>
                <w:rFonts w:ascii="Times New Roman" w:eastAsia="Times New Roman" w:hAnsi="Times New Roman" w:cs="Times New Roman"/>
                <w:b/>
                <w:bCs/>
                <w:sz w:val="28"/>
                <w:szCs w:val="28"/>
              </w:rPr>
            </w:pPr>
            <w:r w:rsidRPr="008B222F">
              <w:rPr>
                <w:rFonts w:ascii="Times New Roman" w:eastAsia="Times New Roman" w:hAnsi="Times New Roman" w:cs="Times New Roman"/>
                <w:b/>
                <w:bCs/>
                <w:sz w:val="28"/>
                <w:szCs w:val="28"/>
              </w:rPr>
              <w:t> </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công cộng - nhà văn hóa</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CC-01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634,47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253,79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1.268,94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2,00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b/>
                <w:bCs/>
              </w:rPr>
            </w:pPr>
            <w:r w:rsidRPr="008B222F">
              <w:rPr>
                <w:rFonts w:ascii="Times New Roman" w:eastAsia="Times New Roman" w:hAnsi="Times New Roman" w:cs="Times New Roman"/>
                <w:b/>
                <w:bCs/>
              </w:rPr>
              <w:t>II</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b/>
                <w:bCs/>
                <w:sz w:val="24"/>
                <w:szCs w:val="24"/>
              </w:rPr>
            </w:pPr>
            <w:r w:rsidRPr="008B222F">
              <w:rPr>
                <w:rFonts w:ascii="Times New Roman" w:eastAsia="Times New Roman" w:hAnsi="Times New Roman" w:cs="Times New Roman"/>
                <w:b/>
                <w:bCs/>
                <w:sz w:val="24"/>
                <w:szCs w:val="24"/>
              </w:rPr>
              <w:t>ĐẤT Ở</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b/>
                <w:bCs/>
              </w:rPr>
            </w:pPr>
            <w:r w:rsidRPr="008B222F">
              <w:rPr>
                <w:rFonts w:ascii="Times New Roman" w:eastAsia="Times New Roman" w:hAnsi="Times New Roman" w:cs="Times New Roman"/>
                <w:b/>
                <w:bCs/>
              </w:rPr>
              <w:t> </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b/>
                <w:bCs/>
              </w:rPr>
            </w:pPr>
            <w:r w:rsidRPr="008B222F">
              <w:rPr>
                <w:rFonts w:ascii="Times New Roman" w:eastAsia="Times New Roman" w:hAnsi="Times New Roman" w:cs="Times New Roman"/>
                <w:b/>
                <w:bCs/>
              </w:rPr>
              <w:t xml:space="preserve"> 51.190,09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b/>
                <w:bCs/>
                <w:sz w:val="28"/>
                <w:szCs w:val="28"/>
              </w:rPr>
            </w:pPr>
            <w:r w:rsidRPr="008B222F">
              <w:rPr>
                <w:rFonts w:ascii="Times New Roman" w:eastAsia="Times New Roman" w:hAnsi="Times New Roman" w:cs="Times New Roman"/>
                <w:b/>
                <w:bCs/>
                <w:sz w:val="28"/>
                <w:szCs w:val="28"/>
              </w:rPr>
              <w:t> </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b/>
                <w:bCs/>
                <w:sz w:val="28"/>
                <w:szCs w:val="28"/>
              </w:rPr>
            </w:pPr>
            <w:r w:rsidRPr="008B222F">
              <w:rPr>
                <w:rFonts w:ascii="Times New Roman" w:eastAsia="Times New Roman" w:hAnsi="Times New Roman" w:cs="Times New Roman"/>
                <w:b/>
                <w:bCs/>
                <w:sz w:val="28"/>
                <w:szCs w:val="28"/>
              </w:rPr>
              <w:t> </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b/>
                <w:bCs/>
                <w:sz w:val="28"/>
                <w:szCs w:val="28"/>
              </w:rPr>
            </w:pPr>
            <w:r w:rsidRPr="008B222F">
              <w:rPr>
                <w:rFonts w:ascii="Times New Roman" w:eastAsia="Times New Roman" w:hAnsi="Times New Roman" w:cs="Times New Roman"/>
                <w:b/>
                <w:bCs/>
                <w:sz w:val="28"/>
                <w:szCs w:val="28"/>
              </w:rPr>
              <w:t> </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2</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hiện trạng</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OHT-01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875,03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700,02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3.500,12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hiện trạng</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OHT-02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5.638,39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4.510,71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22.553,56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hiện trạng</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OHT-03</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367,85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294,28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1.471,40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hiện trạng</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OHT-04</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4.537,21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3.629,77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18.148,84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LK-01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1.194,63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955,70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4.778,52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7</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LK-02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1.196,57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957,26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4.786,28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8</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LK-03</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700,00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560,00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2.800,00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9</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LK-04</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700,00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560,00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2.800,00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10</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LK-05</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700,00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560,00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2.800,00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11</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LK-06</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700,00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560,00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2.800,00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12</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LK-07</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1.194,63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955,70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4.778,52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13</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LK-08</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1.196,56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957,25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4.786,24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14</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LK-09</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994,64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795,71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3.978,56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15</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LK-10</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797,26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3.986,28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16</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LK-11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797,26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3.986,28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17</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LK-12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797,26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3.986,28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18</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LK-13</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1.196,57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957,26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4.786,28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19</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LK-14</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1.196,57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957,26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4.786,28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20</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LK-15</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1.194,63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955,70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4.778,52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21</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liền kề</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LK-16</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1.196,57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957,26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4.786,28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80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22</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OM-01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lastRenderedPageBreak/>
              <w:t>23</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OM-02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24</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OM-03</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25</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OM-04</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26</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OM-05</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27</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OM-06</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60"/>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28</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OM-07</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29</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OM-08</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30</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OM-09</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31</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OM-10</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32</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OM-11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33</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OM-12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956,57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860,91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4.304,57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34</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OM-13</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720,00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648,00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3.240,00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35</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OM-14</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636,57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572,91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2.864,57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36</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OM-15</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716,91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3.584,57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37</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OM-16</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716,91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3.584,57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38</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OM-17</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716,91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3.584,57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39</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OM-18</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716,91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3.584,57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40</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OM-19</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716,91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3.584,57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41</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OM-20</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716,91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3.584,57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42</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OM-21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716,91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3.584,57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43</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OM-22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716,91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3.584,57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44</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OM-23</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716,91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3.584,57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45</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OM-24</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796,57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716,91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3.584,57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46</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OM-25</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873,14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785,83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3.929,13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CB00F8">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47</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OM-26</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873,14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785,83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3.929,13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CB00F8">
        <w:trPr>
          <w:trHeight w:val="375"/>
          <w:jc w:val="right"/>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48</w:t>
            </w:r>
          </w:p>
        </w:tc>
        <w:tc>
          <w:tcPr>
            <w:tcW w:w="3925" w:type="dxa"/>
            <w:tcBorders>
              <w:top w:val="single" w:sz="4" w:space="0" w:color="auto"/>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Đất ở mới nhà tái định cư</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OM-27</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873,14 </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785,83 </w:t>
            </w: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3.929,13 </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90</w:t>
            </w:r>
          </w:p>
        </w:tc>
        <w:tc>
          <w:tcPr>
            <w:tcW w:w="1295" w:type="dxa"/>
            <w:tcBorders>
              <w:top w:val="single" w:sz="4" w:space="0" w:color="auto"/>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5</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4,50</w:t>
            </w:r>
          </w:p>
        </w:tc>
      </w:tr>
      <w:tr w:rsidR="008B222F" w:rsidRPr="00E92BFE" w:rsidTr="00CB00F8">
        <w:trPr>
          <w:trHeight w:val="375"/>
          <w:jc w:val="right"/>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b/>
                <w:bCs/>
              </w:rPr>
            </w:pPr>
            <w:r w:rsidRPr="008B222F">
              <w:rPr>
                <w:rFonts w:ascii="Times New Roman" w:eastAsia="Times New Roman" w:hAnsi="Times New Roman" w:cs="Times New Roman"/>
                <w:b/>
                <w:bCs/>
              </w:rPr>
              <w:lastRenderedPageBreak/>
              <w:t>III</w:t>
            </w:r>
          </w:p>
        </w:tc>
        <w:tc>
          <w:tcPr>
            <w:tcW w:w="3925" w:type="dxa"/>
            <w:tcBorders>
              <w:top w:val="single" w:sz="4" w:space="0" w:color="auto"/>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b/>
                <w:bCs/>
                <w:sz w:val="24"/>
                <w:szCs w:val="24"/>
              </w:rPr>
            </w:pPr>
            <w:r w:rsidRPr="008B222F">
              <w:rPr>
                <w:rFonts w:ascii="Times New Roman" w:eastAsia="Times New Roman" w:hAnsi="Times New Roman" w:cs="Times New Roman"/>
                <w:b/>
                <w:bCs/>
                <w:sz w:val="24"/>
                <w:szCs w:val="24"/>
              </w:rPr>
              <w:t>ĐẤT CÂY XANH</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 </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b/>
                <w:bCs/>
              </w:rPr>
            </w:pPr>
            <w:r w:rsidRPr="008B222F">
              <w:rPr>
                <w:rFonts w:ascii="Times New Roman" w:eastAsia="Times New Roman" w:hAnsi="Times New Roman" w:cs="Times New Roman"/>
                <w:b/>
                <w:bCs/>
              </w:rPr>
              <w:t xml:space="preserve">  9.105,51 </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w:t>
            </w: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 </w:t>
            </w:r>
          </w:p>
        </w:tc>
        <w:tc>
          <w:tcPr>
            <w:tcW w:w="1295" w:type="dxa"/>
            <w:tcBorders>
              <w:top w:val="single" w:sz="4" w:space="0" w:color="auto"/>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 </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49</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 xml:space="preserve">Đất cây xanh </w:t>
            </w:r>
            <w:r w:rsidRPr="008B222F">
              <w:rPr>
                <w:rFonts w:ascii="Times New Roman" w:eastAsia="Times New Roman" w:hAnsi="Times New Roman" w:cs="Times New Roman"/>
                <w:i/>
                <w:iCs/>
              </w:rPr>
              <w:t>(vườn hoa</w:t>
            </w:r>
            <w:proofErr w:type="gramStart"/>
            <w:r w:rsidRPr="008B222F">
              <w:rPr>
                <w:rFonts w:ascii="Times New Roman" w:eastAsia="Times New Roman" w:hAnsi="Times New Roman" w:cs="Times New Roman"/>
                <w:i/>
                <w:iCs/>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CX-01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215,00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50</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 xml:space="preserve">Đất cây xanh </w:t>
            </w:r>
            <w:r w:rsidRPr="008B222F">
              <w:rPr>
                <w:rFonts w:ascii="Times New Roman" w:eastAsia="Times New Roman" w:hAnsi="Times New Roman" w:cs="Times New Roman"/>
                <w:i/>
                <w:iCs/>
              </w:rPr>
              <w:t>(vườn hoa</w:t>
            </w:r>
            <w:proofErr w:type="gramStart"/>
            <w:r w:rsidRPr="008B222F">
              <w:rPr>
                <w:rFonts w:ascii="Times New Roman" w:eastAsia="Times New Roman" w:hAnsi="Times New Roman" w:cs="Times New Roman"/>
                <w:i/>
                <w:iCs/>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CX-02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403,88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51</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 xml:space="preserve">Đất cây xanh </w:t>
            </w:r>
            <w:r w:rsidRPr="008B222F">
              <w:rPr>
                <w:rFonts w:ascii="Times New Roman" w:eastAsia="Times New Roman" w:hAnsi="Times New Roman" w:cs="Times New Roman"/>
                <w:i/>
                <w:iCs/>
              </w:rPr>
              <w:t>(vườn hoa</w:t>
            </w:r>
            <w:proofErr w:type="gramStart"/>
            <w:r w:rsidRPr="008B222F">
              <w:rPr>
                <w:rFonts w:ascii="Times New Roman" w:eastAsia="Times New Roman" w:hAnsi="Times New Roman" w:cs="Times New Roman"/>
                <w:i/>
                <w:iCs/>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CX-03</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215,00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52</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 xml:space="preserve">Đất cây xanh </w:t>
            </w:r>
            <w:r w:rsidRPr="008B222F">
              <w:rPr>
                <w:rFonts w:ascii="Times New Roman" w:eastAsia="Times New Roman" w:hAnsi="Times New Roman" w:cs="Times New Roman"/>
                <w:i/>
                <w:iCs/>
              </w:rPr>
              <w:t>(vườn hoa</w:t>
            </w:r>
            <w:proofErr w:type="gramStart"/>
            <w:r w:rsidRPr="008B222F">
              <w:rPr>
                <w:rFonts w:ascii="Times New Roman" w:eastAsia="Times New Roman" w:hAnsi="Times New Roman" w:cs="Times New Roman"/>
                <w:i/>
                <w:iCs/>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CX-04</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215,00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53</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10"/>
              </w:rPr>
            </w:pPr>
            <w:r w:rsidRPr="008B222F">
              <w:rPr>
                <w:rFonts w:ascii="Times New Roman" w:eastAsia="Times New Roman" w:hAnsi="Times New Roman" w:cs="Times New Roman"/>
                <w:spacing w:val="-10"/>
              </w:rPr>
              <w:t xml:space="preserve">Đất cây xanh </w:t>
            </w:r>
            <w:r w:rsidRPr="008B222F">
              <w:rPr>
                <w:rFonts w:ascii="Times New Roman" w:eastAsia="Times New Roman" w:hAnsi="Times New Roman" w:cs="Times New Roman"/>
                <w:i/>
                <w:iCs/>
                <w:spacing w:val="-10"/>
              </w:rPr>
              <w:t>(vườn hoa, bãi đỗ xe</w:t>
            </w:r>
            <w:proofErr w:type="gramStart"/>
            <w:r w:rsidRPr="008B222F">
              <w:rPr>
                <w:rFonts w:ascii="Times New Roman" w:eastAsia="Times New Roman" w:hAnsi="Times New Roman" w:cs="Times New Roman"/>
                <w:i/>
                <w:iCs/>
                <w:spacing w:val="-10"/>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CX-05</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645,00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54</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10"/>
              </w:rPr>
            </w:pPr>
            <w:r w:rsidRPr="008B222F">
              <w:rPr>
                <w:rFonts w:ascii="Times New Roman" w:eastAsia="Times New Roman" w:hAnsi="Times New Roman" w:cs="Times New Roman"/>
                <w:spacing w:val="-10"/>
              </w:rPr>
              <w:t xml:space="preserve">Đất cây xanh </w:t>
            </w:r>
            <w:r w:rsidRPr="008B222F">
              <w:rPr>
                <w:rFonts w:ascii="Times New Roman" w:eastAsia="Times New Roman" w:hAnsi="Times New Roman" w:cs="Times New Roman"/>
                <w:i/>
                <w:spacing w:val="-10"/>
              </w:rPr>
              <w:t>(vườn hoa, bãi đỗ xe</w:t>
            </w:r>
            <w:proofErr w:type="gramStart"/>
            <w:r w:rsidRPr="008B222F">
              <w:rPr>
                <w:rFonts w:ascii="Times New Roman" w:eastAsia="Times New Roman" w:hAnsi="Times New Roman" w:cs="Times New Roman"/>
                <w:i/>
                <w:spacing w:val="-10"/>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CX-06</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525,00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55</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10"/>
              </w:rPr>
            </w:pPr>
            <w:r w:rsidRPr="008B222F">
              <w:rPr>
                <w:rFonts w:ascii="Times New Roman" w:eastAsia="Times New Roman" w:hAnsi="Times New Roman" w:cs="Times New Roman"/>
                <w:spacing w:val="-10"/>
              </w:rPr>
              <w:t xml:space="preserve">Đất cây xanh </w:t>
            </w:r>
            <w:r w:rsidRPr="008B222F">
              <w:rPr>
                <w:rFonts w:ascii="Times New Roman" w:eastAsia="Times New Roman" w:hAnsi="Times New Roman" w:cs="Times New Roman"/>
                <w:i/>
                <w:spacing w:val="-10"/>
              </w:rPr>
              <w:t>(vườn hoa, bãi đỗ xe</w:t>
            </w:r>
            <w:proofErr w:type="gramStart"/>
            <w:r w:rsidRPr="008B222F">
              <w:rPr>
                <w:rFonts w:ascii="Times New Roman" w:eastAsia="Times New Roman" w:hAnsi="Times New Roman" w:cs="Times New Roman"/>
                <w:i/>
                <w:spacing w:val="-10"/>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CX-07</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525,00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56</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10"/>
              </w:rPr>
            </w:pPr>
            <w:r w:rsidRPr="008B222F">
              <w:rPr>
                <w:rFonts w:ascii="Times New Roman" w:eastAsia="Times New Roman" w:hAnsi="Times New Roman" w:cs="Times New Roman"/>
                <w:spacing w:val="-10"/>
              </w:rPr>
              <w:t xml:space="preserve">Đất cây xanh </w:t>
            </w:r>
            <w:r w:rsidRPr="008B222F">
              <w:rPr>
                <w:rFonts w:ascii="Times New Roman" w:eastAsia="Times New Roman" w:hAnsi="Times New Roman" w:cs="Times New Roman"/>
                <w:i/>
                <w:spacing w:val="-10"/>
              </w:rPr>
              <w:t>(vườn hoa, bãi đỗ xe</w:t>
            </w:r>
            <w:proofErr w:type="gramStart"/>
            <w:r w:rsidRPr="008B222F">
              <w:rPr>
                <w:rFonts w:ascii="Times New Roman" w:eastAsia="Times New Roman" w:hAnsi="Times New Roman" w:cs="Times New Roman"/>
                <w:i/>
                <w:spacing w:val="-10"/>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CX-08</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525,00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57</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 xml:space="preserve">Đất cây xanh </w:t>
            </w:r>
            <w:r w:rsidRPr="008B222F">
              <w:rPr>
                <w:rFonts w:ascii="Times New Roman" w:eastAsia="Times New Roman" w:hAnsi="Times New Roman" w:cs="Times New Roman"/>
                <w:i/>
                <w:iCs/>
              </w:rPr>
              <w:t>(vườn hoa</w:t>
            </w:r>
            <w:proofErr w:type="gramStart"/>
            <w:r w:rsidRPr="008B222F">
              <w:rPr>
                <w:rFonts w:ascii="Times New Roman" w:eastAsia="Times New Roman" w:hAnsi="Times New Roman" w:cs="Times New Roman"/>
                <w:i/>
                <w:iCs/>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CX-09</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58</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 xml:space="preserve">Đất cây xanh </w:t>
            </w:r>
            <w:r w:rsidRPr="008B222F">
              <w:rPr>
                <w:rFonts w:ascii="Times New Roman" w:eastAsia="Times New Roman" w:hAnsi="Times New Roman" w:cs="Times New Roman"/>
                <w:i/>
                <w:iCs/>
              </w:rPr>
              <w:t>(vườn hoa</w:t>
            </w:r>
            <w:proofErr w:type="gramStart"/>
            <w:r w:rsidRPr="008B222F">
              <w:rPr>
                <w:rFonts w:ascii="Times New Roman" w:eastAsia="Times New Roman" w:hAnsi="Times New Roman" w:cs="Times New Roman"/>
                <w:i/>
                <w:iCs/>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CX-10</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59</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 xml:space="preserve">Đất cây xanh </w:t>
            </w:r>
            <w:r w:rsidRPr="008B222F">
              <w:rPr>
                <w:rFonts w:ascii="Times New Roman" w:eastAsia="Times New Roman" w:hAnsi="Times New Roman" w:cs="Times New Roman"/>
                <w:i/>
                <w:iCs/>
              </w:rPr>
              <w:t>(vườn hoa</w:t>
            </w:r>
            <w:proofErr w:type="gramStart"/>
            <w:r w:rsidRPr="008B222F">
              <w:rPr>
                <w:rFonts w:ascii="Times New Roman" w:eastAsia="Times New Roman" w:hAnsi="Times New Roman" w:cs="Times New Roman"/>
                <w:i/>
                <w:iCs/>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CX-11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175,00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60</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 xml:space="preserve">Đất cây xanh </w:t>
            </w:r>
            <w:r w:rsidRPr="008B222F">
              <w:rPr>
                <w:rFonts w:ascii="Times New Roman" w:eastAsia="Times New Roman" w:hAnsi="Times New Roman" w:cs="Times New Roman"/>
                <w:i/>
                <w:iCs/>
              </w:rPr>
              <w:t>(vườn hoa</w:t>
            </w:r>
            <w:proofErr w:type="gramStart"/>
            <w:r w:rsidRPr="008B222F">
              <w:rPr>
                <w:rFonts w:ascii="Times New Roman" w:eastAsia="Times New Roman" w:hAnsi="Times New Roman" w:cs="Times New Roman"/>
                <w:i/>
                <w:iCs/>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CX-12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175,00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61</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8"/>
              </w:rPr>
            </w:pPr>
            <w:r w:rsidRPr="008B222F">
              <w:rPr>
                <w:rFonts w:ascii="Times New Roman" w:eastAsia="Times New Roman" w:hAnsi="Times New Roman" w:cs="Times New Roman"/>
                <w:spacing w:val="-28"/>
              </w:rPr>
              <w:t xml:space="preserve">Đất cây xanh </w:t>
            </w:r>
            <w:r w:rsidRPr="008B222F">
              <w:rPr>
                <w:rFonts w:ascii="Times New Roman" w:eastAsia="Times New Roman" w:hAnsi="Times New Roman" w:cs="Times New Roman"/>
                <w:i/>
                <w:iCs/>
                <w:spacing w:val="-28"/>
              </w:rPr>
              <w:t>(vườn hoa, TDTT, bãi đỗ xe</w:t>
            </w:r>
            <w:proofErr w:type="gramStart"/>
            <w:r w:rsidRPr="008B222F">
              <w:rPr>
                <w:rFonts w:ascii="Times New Roman" w:eastAsia="Times New Roman" w:hAnsi="Times New Roman" w:cs="Times New Roman"/>
                <w:i/>
                <w:iCs/>
                <w:spacing w:val="-28"/>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CX-13</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1.764,00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62</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8"/>
              </w:rPr>
            </w:pPr>
            <w:r w:rsidRPr="008B222F">
              <w:rPr>
                <w:rFonts w:ascii="Times New Roman" w:eastAsia="Times New Roman" w:hAnsi="Times New Roman" w:cs="Times New Roman"/>
                <w:spacing w:val="-28"/>
              </w:rPr>
              <w:t xml:space="preserve">Đất cây xanh </w:t>
            </w:r>
            <w:r w:rsidRPr="008B222F">
              <w:rPr>
                <w:rFonts w:ascii="Times New Roman" w:eastAsia="Times New Roman" w:hAnsi="Times New Roman" w:cs="Times New Roman"/>
                <w:i/>
                <w:iCs/>
                <w:spacing w:val="-28"/>
              </w:rPr>
              <w:t>(vườn hoa, TDTT, bãi đỗ xe</w:t>
            </w:r>
            <w:proofErr w:type="gramStart"/>
            <w:r w:rsidRPr="008B222F">
              <w:rPr>
                <w:rFonts w:ascii="Times New Roman" w:eastAsia="Times New Roman" w:hAnsi="Times New Roman" w:cs="Times New Roman"/>
                <w:i/>
                <w:iCs/>
                <w:spacing w:val="-28"/>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CX-14</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753,10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63</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8"/>
              </w:rPr>
            </w:pPr>
            <w:r w:rsidRPr="008B222F">
              <w:rPr>
                <w:rFonts w:ascii="Times New Roman" w:eastAsia="Times New Roman" w:hAnsi="Times New Roman" w:cs="Times New Roman"/>
                <w:spacing w:val="-28"/>
              </w:rPr>
              <w:t xml:space="preserve">Đất cây xanh </w:t>
            </w:r>
            <w:r w:rsidRPr="008B222F">
              <w:rPr>
                <w:rFonts w:ascii="Times New Roman" w:eastAsia="Times New Roman" w:hAnsi="Times New Roman" w:cs="Times New Roman"/>
                <w:i/>
                <w:iCs/>
                <w:spacing w:val="-28"/>
              </w:rPr>
              <w:t>(vườn hoa, TDTT, bãi đỗ xe</w:t>
            </w:r>
            <w:proofErr w:type="gramStart"/>
            <w:r w:rsidRPr="008B222F">
              <w:rPr>
                <w:rFonts w:ascii="Times New Roman" w:eastAsia="Times New Roman" w:hAnsi="Times New Roman" w:cs="Times New Roman"/>
                <w:i/>
                <w:iCs/>
                <w:spacing w:val="-28"/>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CX-15</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1.401,10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64</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8"/>
              </w:rPr>
            </w:pPr>
            <w:r w:rsidRPr="008B222F">
              <w:rPr>
                <w:rFonts w:ascii="Times New Roman" w:eastAsia="Times New Roman" w:hAnsi="Times New Roman" w:cs="Times New Roman"/>
                <w:spacing w:val="-28"/>
              </w:rPr>
              <w:t xml:space="preserve">Đất cây xanh </w:t>
            </w:r>
            <w:r w:rsidRPr="008B222F">
              <w:rPr>
                <w:rFonts w:ascii="Times New Roman" w:eastAsia="Times New Roman" w:hAnsi="Times New Roman" w:cs="Times New Roman"/>
                <w:i/>
                <w:iCs/>
                <w:spacing w:val="-28"/>
              </w:rPr>
              <w:t>(vườn hoa, TDTT, bãi đỗ xe</w:t>
            </w:r>
            <w:proofErr w:type="gramStart"/>
            <w:r w:rsidRPr="008B222F">
              <w:rPr>
                <w:rFonts w:ascii="Times New Roman" w:eastAsia="Times New Roman" w:hAnsi="Times New Roman" w:cs="Times New Roman"/>
                <w:i/>
                <w:iCs/>
                <w:spacing w:val="-28"/>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CX-16</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1.408,43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b/>
                <w:bCs/>
              </w:rPr>
            </w:pPr>
            <w:r w:rsidRPr="008B222F">
              <w:rPr>
                <w:rFonts w:ascii="Times New Roman" w:eastAsia="Times New Roman" w:hAnsi="Times New Roman" w:cs="Times New Roman"/>
                <w:b/>
                <w:bCs/>
              </w:rPr>
              <w:t>IV</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b/>
                <w:bCs/>
                <w:sz w:val="24"/>
                <w:szCs w:val="24"/>
              </w:rPr>
            </w:pPr>
            <w:r w:rsidRPr="008B222F">
              <w:rPr>
                <w:rFonts w:ascii="Times New Roman" w:eastAsia="Times New Roman" w:hAnsi="Times New Roman" w:cs="Times New Roman"/>
                <w:b/>
                <w:bCs/>
                <w:sz w:val="24"/>
                <w:szCs w:val="24"/>
              </w:rPr>
              <w:t>ĐẤT HẠ TẦNG KỸ THUẬT</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b/>
                <w:bCs/>
              </w:rPr>
            </w:pPr>
            <w:r w:rsidRPr="008B222F">
              <w:rPr>
                <w:rFonts w:ascii="Times New Roman" w:eastAsia="Times New Roman" w:hAnsi="Times New Roman" w:cs="Times New Roman"/>
                <w:b/>
                <w:bCs/>
              </w:rPr>
              <w:t> </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b/>
                <w:bCs/>
              </w:rPr>
            </w:pPr>
            <w:r w:rsidRPr="008B222F">
              <w:rPr>
                <w:rFonts w:ascii="Times New Roman" w:eastAsia="Times New Roman" w:hAnsi="Times New Roman" w:cs="Times New Roman"/>
                <w:b/>
                <w:bCs/>
              </w:rPr>
              <w:t xml:space="preserve">  4.630,08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b/>
                <w:bCs/>
                <w:sz w:val="28"/>
                <w:szCs w:val="28"/>
              </w:rPr>
            </w:pPr>
            <w:r w:rsidRPr="008B222F">
              <w:rPr>
                <w:rFonts w:ascii="Times New Roman" w:eastAsia="Times New Roman" w:hAnsi="Times New Roman" w:cs="Times New Roman"/>
                <w:b/>
                <w:bCs/>
                <w:sz w:val="28"/>
                <w:szCs w:val="28"/>
              </w:rPr>
              <w:t> </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b/>
                <w:bCs/>
                <w:sz w:val="28"/>
                <w:szCs w:val="28"/>
              </w:rPr>
            </w:pPr>
            <w:r w:rsidRPr="008B222F">
              <w:rPr>
                <w:rFonts w:ascii="Times New Roman" w:eastAsia="Times New Roman" w:hAnsi="Times New Roman" w:cs="Times New Roman"/>
                <w:b/>
                <w:bCs/>
                <w:sz w:val="28"/>
                <w:szCs w:val="28"/>
              </w:rPr>
              <w:t> </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b/>
                <w:bCs/>
                <w:sz w:val="28"/>
                <w:szCs w:val="28"/>
              </w:rPr>
            </w:pPr>
            <w:r w:rsidRPr="008B222F">
              <w:rPr>
                <w:rFonts w:ascii="Times New Roman" w:eastAsia="Times New Roman" w:hAnsi="Times New Roman" w:cs="Times New Roman"/>
                <w:b/>
                <w:bCs/>
                <w:sz w:val="28"/>
                <w:szCs w:val="28"/>
              </w:rPr>
              <w:t> </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65</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rPr>
            </w:pPr>
            <w:r w:rsidRPr="008B222F">
              <w:rPr>
                <w:rFonts w:ascii="Times New Roman" w:eastAsia="Times New Roman" w:hAnsi="Times New Roman" w:cs="Times New Roman"/>
              </w:rPr>
              <w:t xml:space="preserve">Đất HTKT </w:t>
            </w:r>
            <w:r w:rsidRPr="008B222F">
              <w:rPr>
                <w:rFonts w:ascii="Times New Roman" w:eastAsia="Times New Roman" w:hAnsi="Times New Roman" w:cs="Times New Roman"/>
                <w:i/>
                <w:iCs/>
              </w:rPr>
              <w:t>(trạm xử lý)</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HT-01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475,08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190,03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190,03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40</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1</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0,40</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66</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HT-02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67</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HT-03</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105,00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68</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HT-04</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105,00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69</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HT-05</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70</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HT-06</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150,00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71</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HT-07</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150,00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lastRenderedPageBreak/>
              <w:t>72</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HT-08</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73</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HT-09</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74</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HT-10</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75</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HT-11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76</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HT-12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150,00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77</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HT-13</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150,00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78</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HT-14</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165,00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79</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HT-15</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150,00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80</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HT-16</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150,00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81</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HT-17</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82</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HT-18</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83</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HT-19</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84</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HT-20</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180,00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85</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HT-21</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525,00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86</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spacing w:val="-22"/>
              </w:rPr>
            </w:pPr>
            <w:r w:rsidRPr="008B222F">
              <w:rPr>
                <w:rFonts w:ascii="Times New Roman" w:eastAsia="Times New Roman" w:hAnsi="Times New Roman" w:cs="Times New Roman"/>
                <w:spacing w:val="-22"/>
              </w:rPr>
              <w:t>Đất HTKT</w:t>
            </w:r>
            <w:r w:rsidRPr="008B222F">
              <w:rPr>
                <w:rFonts w:ascii="Times New Roman" w:eastAsia="Times New Roman" w:hAnsi="Times New Roman" w:cs="Times New Roman"/>
                <w:i/>
                <w:iCs/>
                <w:spacing w:val="-22"/>
              </w:rPr>
              <w:t xml:space="preserve"> (taluy, rãnh thoát, đường bt</w:t>
            </w:r>
            <w:proofErr w:type="gramStart"/>
            <w:r w:rsidRPr="008B222F">
              <w:rPr>
                <w:rFonts w:ascii="Times New Roman" w:eastAsia="Times New Roman" w:hAnsi="Times New Roman" w:cs="Times New Roman"/>
                <w:i/>
                <w:iCs/>
                <w:spacing w:val="-22"/>
              </w:rPr>
              <w:t>..)</w:t>
            </w:r>
            <w:proofErr w:type="gramEnd"/>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HT-22</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xml:space="preserve">      555,00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w:t>
            </w:r>
          </w:p>
        </w:tc>
      </w:tr>
      <w:tr w:rsidR="008B222F" w:rsidRPr="00E92BFE" w:rsidTr="008B222F">
        <w:trPr>
          <w:trHeight w:val="375"/>
          <w:jc w:val="right"/>
        </w:trPr>
        <w:tc>
          <w:tcPr>
            <w:tcW w:w="590" w:type="dxa"/>
            <w:tcBorders>
              <w:top w:val="nil"/>
              <w:left w:val="single" w:sz="4" w:space="0" w:color="auto"/>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jc w:val="center"/>
              <w:rPr>
                <w:rFonts w:ascii="Times New Roman" w:eastAsia="Times New Roman" w:hAnsi="Times New Roman" w:cs="Times New Roman"/>
                <w:b/>
                <w:bCs/>
              </w:rPr>
            </w:pPr>
            <w:r w:rsidRPr="008B222F">
              <w:rPr>
                <w:rFonts w:ascii="Times New Roman" w:eastAsia="Times New Roman" w:hAnsi="Times New Roman" w:cs="Times New Roman"/>
                <w:b/>
                <w:bCs/>
              </w:rPr>
              <w:t>V</w:t>
            </w:r>
          </w:p>
        </w:tc>
        <w:tc>
          <w:tcPr>
            <w:tcW w:w="3925" w:type="dxa"/>
            <w:tcBorders>
              <w:top w:val="nil"/>
              <w:left w:val="nil"/>
              <w:bottom w:val="single" w:sz="4" w:space="0" w:color="auto"/>
              <w:right w:val="single" w:sz="4" w:space="0" w:color="auto"/>
            </w:tcBorders>
            <w:shd w:val="clear" w:color="auto" w:fill="auto"/>
            <w:noWrap/>
            <w:vAlign w:val="bottom"/>
          </w:tcPr>
          <w:p w:rsidR="008B222F" w:rsidRPr="008B222F" w:rsidRDefault="008B222F" w:rsidP="003A3BF8">
            <w:pPr>
              <w:spacing w:after="0" w:line="240" w:lineRule="auto"/>
              <w:rPr>
                <w:rFonts w:ascii="Times New Roman" w:eastAsia="Times New Roman" w:hAnsi="Times New Roman" w:cs="Times New Roman"/>
                <w:b/>
                <w:bCs/>
                <w:sz w:val="24"/>
                <w:szCs w:val="24"/>
              </w:rPr>
            </w:pPr>
            <w:r w:rsidRPr="008B222F">
              <w:rPr>
                <w:rFonts w:ascii="Times New Roman" w:eastAsia="Times New Roman" w:hAnsi="Times New Roman" w:cs="Times New Roman"/>
                <w:b/>
                <w:bCs/>
                <w:sz w:val="24"/>
                <w:szCs w:val="24"/>
              </w:rPr>
              <w:t>ĐẤT GIAO THÔNG</w:t>
            </w:r>
          </w:p>
        </w:tc>
        <w:tc>
          <w:tcPr>
            <w:tcW w:w="1347"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rPr>
            </w:pPr>
            <w:r w:rsidRPr="008B222F">
              <w:rPr>
                <w:rFonts w:ascii="Times New Roman" w:eastAsia="Times New Roman" w:hAnsi="Times New Roman" w:cs="Times New Roman"/>
              </w:rPr>
              <w:t> </w:t>
            </w:r>
          </w:p>
        </w:tc>
        <w:tc>
          <w:tcPr>
            <w:tcW w:w="1696"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right"/>
              <w:rPr>
                <w:rFonts w:ascii="Times New Roman" w:eastAsia="Times New Roman" w:hAnsi="Times New Roman" w:cs="Times New Roman"/>
                <w:b/>
                <w:bCs/>
              </w:rPr>
            </w:pPr>
            <w:r w:rsidRPr="008B222F">
              <w:rPr>
                <w:rFonts w:ascii="Times New Roman" w:eastAsia="Times New Roman" w:hAnsi="Times New Roman" w:cs="Times New Roman"/>
                <w:b/>
                <w:bCs/>
              </w:rPr>
              <w:t xml:space="preserve">41.139,85 </w:t>
            </w:r>
          </w:p>
        </w:tc>
        <w:tc>
          <w:tcPr>
            <w:tcW w:w="1520"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w:t>
            </w:r>
          </w:p>
        </w:tc>
        <w:tc>
          <w:tcPr>
            <w:tcW w:w="1568" w:type="dxa"/>
            <w:tcBorders>
              <w:top w:val="nil"/>
              <w:left w:val="nil"/>
              <w:bottom w:val="single" w:sz="4" w:space="0" w:color="auto"/>
              <w:right w:val="single" w:sz="4" w:space="0" w:color="auto"/>
            </w:tcBorders>
            <w:shd w:val="clear" w:color="auto" w:fill="auto"/>
            <w:noWrap/>
            <w:vAlign w:val="center"/>
          </w:tcPr>
          <w:p w:rsidR="008B222F" w:rsidRPr="008B222F" w:rsidRDefault="008B222F" w:rsidP="008B222F">
            <w:pPr>
              <w:spacing w:after="0" w:line="240" w:lineRule="auto"/>
              <w:jc w:val="right"/>
              <w:rPr>
                <w:rFonts w:ascii="Times New Roman" w:eastAsia="Times New Roman" w:hAnsi="Times New Roman" w:cs="Times New Roman"/>
              </w:rPr>
            </w:pPr>
            <w:r w:rsidRPr="008B222F">
              <w:rPr>
                <w:rFonts w:ascii="Times New Roman" w:eastAsia="Times New Roman" w:hAnsi="Times New Roman" w:cs="Times New Roman"/>
              </w:rPr>
              <w:t> </w:t>
            </w:r>
          </w:p>
        </w:tc>
        <w:tc>
          <w:tcPr>
            <w:tcW w:w="1159" w:type="dxa"/>
            <w:tcBorders>
              <w:top w:val="nil"/>
              <w:left w:val="nil"/>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 </w:t>
            </w:r>
          </w:p>
        </w:tc>
        <w:tc>
          <w:tcPr>
            <w:tcW w:w="1295" w:type="dxa"/>
            <w:tcBorders>
              <w:top w:val="nil"/>
              <w:left w:val="nil"/>
              <w:bottom w:val="single" w:sz="4" w:space="0" w:color="auto"/>
              <w:right w:val="nil"/>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 </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8B222F" w:rsidRPr="008B222F" w:rsidRDefault="008B222F" w:rsidP="003A3BF8">
            <w:pPr>
              <w:spacing w:after="0" w:line="240" w:lineRule="auto"/>
              <w:jc w:val="center"/>
              <w:rPr>
                <w:rFonts w:ascii="Times New Roman" w:eastAsia="Times New Roman" w:hAnsi="Times New Roman" w:cs="Times New Roman"/>
                <w:sz w:val="28"/>
                <w:szCs w:val="28"/>
              </w:rPr>
            </w:pPr>
            <w:r w:rsidRPr="008B222F">
              <w:rPr>
                <w:rFonts w:ascii="Times New Roman" w:eastAsia="Times New Roman" w:hAnsi="Times New Roman" w:cs="Times New Roman"/>
                <w:sz w:val="28"/>
                <w:szCs w:val="28"/>
              </w:rPr>
              <w:t> </w:t>
            </w:r>
          </w:p>
        </w:tc>
      </w:tr>
      <w:tr w:rsidR="00E92BFE" w:rsidRPr="00E92BFE" w:rsidTr="00E92BFE">
        <w:trPr>
          <w:trHeight w:val="375"/>
          <w:jc w:val="right"/>
        </w:trPr>
        <w:tc>
          <w:tcPr>
            <w:tcW w:w="5862" w:type="dxa"/>
            <w:gridSpan w:val="3"/>
            <w:tcBorders>
              <w:top w:val="single" w:sz="4" w:space="0" w:color="auto"/>
              <w:left w:val="single" w:sz="4" w:space="0" w:color="auto"/>
              <w:bottom w:val="single" w:sz="4" w:space="0" w:color="auto"/>
              <w:right w:val="single" w:sz="4" w:space="0" w:color="000000"/>
            </w:tcBorders>
            <w:shd w:val="clear" w:color="000000" w:fill="EBF1DE"/>
            <w:noWrap/>
            <w:vAlign w:val="bottom"/>
            <w:hideMark/>
          </w:tcPr>
          <w:p w:rsidR="00E92BFE" w:rsidRPr="00E92BFE" w:rsidRDefault="00E92BFE" w:rsidP="00E92BFE">
            <w:pPr>
              <w:spacing w:after="0" w:line="240" w:lineRule="auto"/>
              <w:rPr>
                <w:rFonts w:ascii="Times New Roman" w:eastAsia="Times New Roman" w:hAnsi="Times New Roman" w:cs="Times New Roman"/>
                <w:b/>
                <w:bCs/>
                <w:spacing w:val="0"/>
                <w:kern w:val="0"/>
                <w:position w:val="0"/>
                <w:sz w:val="28"/>
                <w:szCs w:val="28"/>
              </w:rPr>
            </w:pPr>
            <w:r w:rsidRPr="00E92BFE">
              <w:rPr>
                <w:rFonts w:ascii="Times New Roman" w:eastAsia="Times New Roman" w:hAnsi="Times New Roman" w:cs="Times New Roman"/>
                <w:b/>
                <w:bCs/>
                <w:spacing w:val="0"/>
                <w:kern w:val="0"/>
                <w:position w:val="0"/>
                <w:sz w:val="28"/>
                <w:szCs w:val="28"/>
              </w:rPr>
              <w:t>Tổng diện tích trong ranh giới quy hoạch</w:t>
            </w:r>
          </w:p>
        </w:tc>
        <w:tc>
          <w:tcPr>
            <w:tcW w:w="1696" w:type="dxa"/>
            <w:tcBorders>
              <w:top w:val="nil"/>
              <w:left w:val="nil"/>
              <w:bottom w:val="single" w:sz="4" w:space="0" w:color="auto"/>
              <w:right w:val="single" w:sz="4" w:space="0" w:color="auto"/>
            </w:tcBorders>
            <w:shd w:val="clear" w:color="000000" w:fill="EBF1DE"/>
            <w:noWrap/>
            <w:vAlign w:val="center"/>
            <w:hideMark/>
          </w:tcPr>
          <w:p w:rsidR="00E92BFE" w:rsidRPr="008B222F" w:rsidRDefault="00E92BFE" w:rsidP="008B222F">
            <w:pPr>
              <w:spacing w:after="0" w:line="240" w:lineRule="auto"/>
              <w:jc w:val="right"/>
              <w:rPr>
                <w:rFonts w:ascii="Times New Roman" w:eastAsia="Times New Roman" w:hAnsi="Times New Roman" w:cs="Times New Roman"/>
                <w:b/>
                <w:bCs/>
                <w:spacing w:val="0"/>
                <w:kern w:val="0"/>
                <w:position w:val="0"/>
                <w:sz w:val="28"/>
                <w:szCs w:val="28"/>
              </w:rPr>
            </w:pPr>
            <w:r w:rsidRPr="008B222F">
              <w:rPr>
                <w:rFonts w:ascii="Times New Roman" w:eastAsia="Times New Roman" w:hAnsi="Times New Roman" w:cs="Times New Roman"/>
                <w:b/>
                <w:bCs/>
                <w:spacing w:val="0"/>
                <w:kern w:val="0"/>
                <w:position w:val="0"/>
                <w:sz w:val="28"/>
                <w:szCs w:val="28"/>
              </w:rPr>
              <w:t xml:space="preserve">     1</w:t>
            </w:r>
            <w:r w:rsidR="008B222F" w:rsidRPr="008B222F">
              <w:rPr>
                <w:rFonts w:ascii="Times New Roman" w:eastAsia="Times New Roman" w:hAnsi="Times New Roman" w:cs="Times New Roman"/>
                <w:b/>
                <w:bCs/>
                <w:spacing w:val="0"/>
                <w:kern w:val="0"/>
                <w:position w:val="0"/>
                <w:sz w:val="28"/>
                <w:szCs w:val="28"/>
              </w:rPr>
              <w:t>06</w:t>
            </w:r>
            <w:r w:rsidRPr="008B222F">
              <w:rPr>
                <w:rFonts w:ascii="Times New Roman" w:eastAsia="Times New Roman" w:hAnsi="Times New Roman" w:cs="Times New Roman"/>
                <w:b/>
                <w:bCs/>
                <w:spacing w:val="0"/>
                <w:kern w:val="0"/>
                <w:position w:val="0"/>
                <w:sz w:val="28"/>
                <w:szCs w:val="28"/>
              </w:rPr>
              <w:t>.</w:t>
            </w:r>
            <w:r w:rsidR="008B222F" w:rsidRPr="008B222F">
              <w:rPr>
                <w:rFonts w:ascii="Times New Roman" w:eastAsia="Times New Roman" w:hAnsi="Times New Roman" w:cs="Times New Roman"/>
                <w:b/>
                <w:bCs/>
                <w:spacing w:val="0"/>
                <w:kern w:val="0"/>
                <w:position w:val="0"/>
                <w:sz w:val="28"/>
                <w:szCs w:val="28"/>
              </w:rPr>
              <w:t>700</w:t>
            </w:r>
            <w:r w:rsidRPr="008B222F">
              <w:rPr>
                <w:rFonts w:ascii="Times New Roman" w:eastAsia="Times New Roman" w:hAnsi="Times New Roman" w:cs="Times New Roman"/>
                <w:b/>
                <w:bCs/>
                <w:spacing w:val="0"/>
                <w:kern w:val="0"/>
                <w:position w:val="0"/>
                <w:sz w:val="28"/>
                <w:szCs w:val="28"/>
              </w:rPr>
              <w:t xml:space="preserve"> </w:t>
            </w:r>
          </w:p>
        </w:tc>
        <w:tc>
          <w:tcPr>
            <w:tcW w:w="1520" w:type="dxa"/>
            <w:tcBorders>
              <w:top w:val="nil"/>
              <w:left w:val="nil"/>
              <w:bottom w:val="single" w:sz="4" w:space="0" w:color="auto"/>
              <w:right w:val="single" w:sz="4" w:space="0" w:color="auto"/>
            </w:tcBorders>
            <w:shd w:val="clear" w:color="000000" w:fill="EBF1DE"/>
            <w:noWrap/>
            <w:vAlign w:val="bottom"/>
            <w:hideMark/>
          </w:tcPr>
          <w:p w:rsidR="00E92BFE" w:rsidRPr="00E92BFE" w:rsidRDefault="00E92BFE" w:rsidP="00E92BFE">
            <w:pPr>
              <w:spacing w:after="0" w:line="240" w:lineRule="auto"/>
              <w:rPr>
                <w:rFonts w:ascii="Arial" w:eastAsia="Times New Roman" w:hAnsi="Arial"/>
                <w:spacing w:val="0"/>
                <w:kern w:val="0"/>
                <w:position w:val="0"/>
                <w:sz w:val="20"/>
                <w:szCs w:val="20"/>
              </w:rPr>
            </w:pPr>
            <w:r w:rsidRPr="00E92BFE">
              <w:rPr>
                <w:rFonts w:ascii="Arial" w:eastAsia="Times New Roman" w:hAnsi="Arial"/>
                <w:spacing w:val="0"/>
                <w:kern w:val="0"/>
                <w:position w:val="0"/>
                <w:sz w:val="20"/>
                <w:szCs w:val="20"/>
              </w:rPr>
              <w:t> </w:t>
            </w:r>
          </w:p>
        </w:tc>
        <w:tc>
          <w:tcPr>
            <w:tcW w:w="1568" w:type="dxa"/>
            <w:tcBorders>
              <w:top w:val="nil"/>
              <w:left w:val="nil"/>
              <w:bottom w:val="single" w:sz="4" w:space="0" w:color="auto"/>
              <w:right w:val="single" w:sz="4" w:space="0" w:color="auto"/>
            </w:tcBorders>
            <w:shd w:val="clear" w:color="000000" w:fill="EBF1DE"/>
            <w:noWrap/>
            <w:vAlign w:val="bottom"/>
            <w:hideMark/>
          </w:tcPr>
          <w:p w:rsidR="00E92BFE" w:rsidRPr="00E92BFE" w:rsidRDefault="00E92BFE" w:rsidP="00E92BFE">
            <w:pPr>
              <w:spacing w:after="0" w:line="240" w:lineRule="auto"/>
              <w:rPr>
                <w:rFonts w:ascii="Arial" w:eastAsia="Times New Roman" w:hAnsi="Arial"/>
                <w:spacing w:val="0"/>
                <w:kern w:val="0"/>
                <w:position w:val="0"/>
                <w:sz w:val="20"/>
                <w:szCs w:val="20"/>
              </w:rPr>
            </w:pPr>
            <w:r w:rsidRPr="00E92BFE">
              <w:rPr>
                <w:rFonts w:ascii="Arial" w:eastAsia="Times New Roman" w:hAnsi="Arial"/>
                <w:spacing w:val="0"/>
                <w:kern w:val="0"/>
                <w:position w:val="0"/>
                <w:sz w:val="20"/>
                <w:szCs w:val="20"/>
              </w:rPr>
              <w:t> </w:t>
            </w:r>
          </w:p>
        </w:tc>
        <w:tc>
          <w:tcPr>
            <w:tcW w:w="1159" w:type="dxa"/>
            <w:tcBorders>
              <w:top w:val="nil"/>
              <w:left w:val="nil"/>
              <w:bottom w:val="single" w:sz="4" w:space="0" w:color="auto"/>
              <w:right w:val="single" w:sz="4" w:space="0" w:color="auto"/>
            </w:tcBorders>
            <w:shd w:val="clear" w:color="000000" w:fill="EBF1DE"/>
            <w:noWrap/>
            <w:vAlign w:val="bottom"/>
            <w:hideMark/>
          </w:tcPr>
          <w:p w:rsidR="00E92BFE" w:rsidRPr="00E92BFE" w:rsidRDefault="00E92BFE" w:rsidP="00E92BFE">
            <w:pPr>
              <w:spacing w:after="0" w:line="240" w:lineRule="auto"/>
              <w:rPr>
                <w:rFonts w:ascii="Arial" w:eastAsia="Times New Roman" w:hAnsi="Arial"/>
                <w:spacing w:val="0"/>
                <w:kern w:val="0"/>
                <w:position w:val="0"/>
                <w:sz w:val="20"/>
                <w:szCs w:val="20"/>
              </w:rPr>
            </w:pPr>
            <w:r w:rsidRPr="00E92BFE">
              <w:rPr>
                <w:rFonts w:ascii="Arial" w:eastAsia="Times New Roman" w:hAnsi="Arial"/>
                <w:spacing w:val="0"/>
                <w:kern w:val="0"/>
                <w:position w:val="0"/>
                <w:sz w:val="20"/>
                <w:szCs w:val="20"/>
              </w:rPr>
              <w:t> </w:t>
            </w:r>
          </w:p>
        </w:tc>
        <w:tc>
          <w:tcPr>
            <w:tcW w:w="1295" w:type="dxa"/>
            <w:tcBorders>
              <w:top w:val="nil"/>
              <w:left w:val="nil"/>
              <w:bottom w:val="single" w:sz="4" w:space="0" w:color="auto"/>
              <w:right w:val="single" w:sz="4" w:space="0" w:color="auto"/>
            </w:tcBorders>
            <w:shd w:val="clear" w:color="000000" w:fill="EBF1DE"/>
            <w:noWrap/>
            <w:vAlign w:val="bottom"/>
            <w:hideMark/>
          </w:tcPr>
          <w:p w:rsidR="00E92BFE" w:rsidRPr="00E92BFE" w:rsidRDefault="00E92BFE" w:rsidP="00E92BFE">
            <w:pPr>
              <w:spacing w:after="0" w:line="240" w:lineRule="auto"/>
              <w:rPr>
                <w:rFonts w:ascii="Arial" w:eastAsia="Times New Roman" w:hAnsi="Arial"/>
                <w:spacing w:val="0"/>
                <w:kern w:val="0"/>
                <w:position w:val="0"/>
                <w:sz w:val="20"/>
                <w:szCs w:val="20"/>
              </w:rPr>
            </w:pPr>
            <w:r w:rsidRPr="00E92BFE">
              <w:rPr>
                <w:rFonts w:ascii="Arial" w:eastAsia="Times New Roman" w:hAnsi="Arial"/>
                <w:spacing w:val="0"/>
                <w:kern w:val="0"/>
                <w:position w:val="0"/>
                <w:sz w:val="20"/>
                <w:szCs w:val="20"/>
              </w:rPr>
              <w:t> </w:t>
            </w:r>
          </w:p>
        </w:tc>
        <w:tc>
          <w:tcPr>
            <w:tcW w:w="1084" w:type="dxa"/>
            <w:tcBorders>
              <w:top w:val="nil"/>
              <w:left w:val="nil"/>
              <w:bottom w:val="single" w:sz="4" w:space="0" w:color="auto"/>
              <w:right w:val="single" w:sz="4" w:space="0" w:color="auto"/>
            </w:tcBorders>
            <w:shd w:val="clear" w:color="000000" w:fill="EBF1DE"/>
            <w:noWrap/>
            <w:vAlign w:val="bottom"/>
            <w:hideMark/>
          </w:tcPr>
          <w:p w:rsidR="00E92BFE" w:rsidRPr="00E92BFE" w:rsidRDefault="00E92BFE" w:rsidP="00E92BFE">
            <w:pPr>
              <w:spacing w:after="0" w:line="240" w:lineRule="auto"/>
              <w:rPr>
                <w:rFonts w:ascii="Arial" w:eastAsia="Times New Roman" w:hAnsi="Arial"/>
                <w:spacing w:val="0"/>
                <w:kern w:val="0"/>
                <w:position w:val="0"/>
                <w:sz w:val="20"/>
                <w:szCs w:val="20"/>
              </w:rPr>
            </w:pPr>
            <w:r w:rsidRPr="00E92BFE">
              <w:rPr>
                <w:rFonts w:ascii="Arial" w:eastAsia="Times New Roman" w:hAnsi="Arial"/>
                <w:spacing w:val="0"/>
                <w:kern w:val="0"/>
                <w:position w:val="0"/>
                <w:sz w:val="20"/>
                <w:szCs w:val="20"/>
              </w:rPr>
              <w:t> </w:t>
            </w:r>
          </w:p>
        </w:tc>
      </w:tr>
    </w:tbl>
    <w:p w:rsidR="00E92BFE" w:rsidRPr="00976500" w:rsidRDefault="00E92BFE" w:rsidP="005970C4">
      <w:pPr>
        <w:spacing w:before="120" w:after="0" w:line="340" w:lineRule="exact"/>
        <w:jc w:val="both"/>
        <w:rPr>
          <w:rFonts w:ascii="Times New Roman" w:eastAsia="Times New Roman" w:hAnsi="Times New Roman" w:cs="Times New Roman"/>
          <w:b/>
          <w:spacing w:val="0"/>
          <w:position w:val="0"/>
          <w:sz w:val="28"/>
          <w:szCs w:val="28"/>
        </w:rPr>
        <w:sectPr w:rsidR="00E92BFE" w:rsidRPr="00976500" w:rsidSect="00E92BFE">
          <w:pgSz w:w="16834" w:h="11909" w:orient="landscape" w:code="9"/>
          <w:pgMar w:top="900" w:right="1134" w:bottom="720" w:left="1134" w:header="720" w:footer="720" w:gutter="0"/>
          <w:cols w:space="720"/>
          <w:titlePg/>
          <w:docGrid w:linePitch="360"/>
        </w:sectPr>
      </w:pPr>
    </w:p>
    <w:p w:rsidR="0057590F" w:rsidRPr="00976500" w:rsidRDefault="0057590F" w:rsidP="004716DE">
      <w:pPr>
        <w:spacing w:before="120" w:after="0" w:line="320" w:lineRule="exact"/>
        <w:ind w:firstLine="720"/>
        <w:jc w:val="both"/>
        <w:rPr>
          <w:rFonts w:ascii="Times New Roman" w:hAnsi="Times New Roman" w:cs="Times New Roman"/>
          <w:spacing w:val="0"/>
          <w:position w:val="0"/>
          <w:sz w:val="28"/>
          <w:szCs w:val="28"/>
        </w:rPr>
      </w:pPr>
      <w:proofErr w:type="gramStart"/>
      <w:r w:rsidRPr="00976500">
        <w:rPr>
          <w:rFonts w:ascii="Times New Roman" w:hAnsi="Times New Roman" w:cs="Times New Roman"/>
          <w:b/>
          <w:spacing w:val="0"/>
          <w:position w:val="0"/>
          <w:sz w:val="28"/>
          <w:szCs w:val="28"/>
        </w:rPr>
        <w:lastRenderedPageBreak/>
        <w:t>Điều 6.</w:t>
      </w:r>
      <w:proofErr w:type="gramEnd"/>
      <w:r w:rsidRPr="00976500">
        <w:rPr>
          <w:rFonts w:ascii="Times New Roman" w:hAnsi="Times New Roman" w:cs="Times New Roman"/>
          <w:spacing w:val="0"/>
          <w:position w:val="0"/>
          <w:sz w:val="28"/>
          <w:szCs w:val="28"/>
        </w:rPr>
        <w:t xml:space="preserve"> </w:t>
      </w:r>
      <w:proofErr w:type="gramStart"/>
      <w:r w:rsidRPr="00976500">
        <w:rPr>
          <w:rFonts w:ascii="Times New Roman" w:hAnsi="Times New Roman" w:cs="Times New Roman"/>
          <w:spacing w:val="0"/>
          <w:position w:val="0"/>
          <w:sz w:val="28"/>
          <w:szCs w:val="28"/>
        </w:rPr>
        <w:t xml:space="preserve">Quy định về chỉ giới đường đỏ, chỉ giới xây dựng và yêu cầu kỹ thuật đối với các tuyến đường </w:t>
      </w:r>
      <w:r w:rsidRPr="009E07DF">
        <w:rPr>
          <w:rFonts w:ascii="Times New Roman" w:hAnsi="Times New Roman" w:cs="Times New Roman"/>
          <w:i/>
          <w:spacing w:val="0"/>
          <w:position w:val="0"/>
          <w:sz w:val="28"/>
          <w:szCs w:val="28"/>
        </w:rPr>
        <w:t xml:space="preserve">(xem bản vẽ </w:t>
      </w:r>
      <w:r w:rsidR="00E92BFE" w:rsidRPr="009E07DF">
        <w:rPr>
          <w:rFonts w:ascii="Times New Roman" w:hAnsi="Times New Roman" w:cs="Times New Roman"/>
          <w:i/>
          <w:spacing w:val="0"/>
          <w:position w:val="0"/>
          <w:sz w:val="28"/>
          <w:szCs w:val="28"/>
        </w:rPr>
        <w:t>Q</w:t>
      </w:r>
      <w:r w:rsidR="009D7029" w:rsidRPr="009E07DF">
        <w:rPr>
          <w:rFonts w:ascii="Times New Roman" w:hAnsi="Times New Roman" w:cs="Times New Roman"/>
          <w:i/>
          <w:spacing w:val="0"/>
          <w:position w:val="0"/>
          <w:sz w:val="28"/>
          <w:szCs w:val="28"/>
        </w:rPr>
        <w:t>H</w:t>
      </w:r>
      <w:r w:rsidRPr="009E07DF">
        <w:rPr>
          <w:rFonts w:ascii="Times New Roman" w:hAnsi="Times New Roman" w:cs="Times New Roman"/>
          <w:i/>
          <w:spacing w:val="0"/>
          <w:position w:val="0"/>
          <w:sz w:val="28"/>
          <w:szCs w:val="28"/>
        </w:rPr>
        <w:t>-0</w:t>
      </w:r>
      <w:r w:rsidR="00E92BFE" w:rsidRPr="009E07DF">
        <w:rPr>
          <w:rFonts w:ascii="Times New Roman" w:hAnsi="Times New Roman" w:cs="Times New Roman"/>
          <w:i/>
          <w:spacing w:val="0"/>
          <w:position w:val="0"/>
          <w:sz w:val="28"/>
          <w:szCs w:val="28"/>
        </w:rPr>
        <w:t>7</w:t>
      </w:r>
      <w:r w:rsidR="009D7029" w:rsidRPr="009E07DF">
        <w:rPr>
          <w:rFonts w:ascii="Times New Roman" w:hAnsi="Times New Roman" w:cs="Times New Roman"/>
          <w:i/>
          <w:spacing w:val="0"/>
          <w:position w:val="0"/>
          <w:sz w:val="28"/>
          <w:szCs w:val="28"/>
        </w:rPr>
        <w:t xml:space="preserve">; </w:t>
      </w:r>
      <w:r w:rsidR="00E92BFE" w:rsidRPr="009E07DF">
        <w:rPr>
          <w:rFonts w:ascii="Times New Roman" w:hAnsi="Times New Roman" w:cs="Times New Roman"/>
          <w:i/>
          <w:spacing w:val="0"/>
          <w:position w:val="0"/>
          <w:sz w:val="28"/>
          <w:szCs w:val="28"/>
        </w:rPr>
        <w:t>Q</w:t>
      </w:r>
      <w:r w:rsidR="006A4054" w:rsidRPr="009E07DF">
        <w:rPr>
          <w:rFonts w:ascii="Times New Roman" w:hAnsi="Times New Roman" w:cs="Times New Roman"/>
          <w:i/>
          <w:spacing w:val="0"/>
          <w:position w:val="0"/>
          <w:sz w:val="28"/>
          <w:szCs w:val="28"/>
        </w:rPr>
        <w:t>H-0</w:t>
      </w:r>
      <w:r w:rsidR="00E92BFE" w:rsidRPr="009E07DF">
        <w:rPr>
          <w:rFonts w:ascii="Times New Roman" w:hAnsi="Times New Roman" w:cs="Times New Roman"/>
          <w:i/>
          <w:spacing w:val="0"/>
          <w:position w:val="0"/>
          <w:sz w:val="28"/>
          <w:szCs w:val="28"/>
        </w:rPr>
        <w:t>8</w:t>
      </w:r>
      <w:r w:rsidRPr="009E07DF">
        <w:rPr>
          <w:rFonts w:ascii="Times New Roman" w:hAnsi="Times New Roman" w:cs="Times New Roman"/>
          <w:i/>
          <w:spacing w:val="0"/>
          <w:position w:val="0"/>
          <w:sz w:val="28"/>
          <w:szCs w:val="28"/>
        </w:rPr>
        <w:t>).</w:t>
      </w:r>
      <w:proofErr w:type="gramEnd"/>
    </w:p>
    <w:p w:rsidR="0057590F" w:rsidRPr="00976500" w:rsidRDefault="0057590F" w:rsidP="004716DE">
      <w:pPr>
        <w:spacing w:before="120" w:after="0" w:line="320" w:lineRule="exact"/>
        <w:ind w:firstLine="720"/>
        <w:jc w:val="both"/>
        <w:rPr>
          <w:rFonts w:ascii="Times New Roman" w:hAnsi="Times New Roman" w:cs="Times New Roman"/>
          <w:spacing w:val="0"/>
          <w:position w:val="0"/>
          <w:sz w:val="28"/>
          <w:szCs w:val="28"/>
        </w:rPr>
      </w:pPr>
      <w:r w:rsidRPr="00976500">
        <w:rPr>
          <w:rFonts w:ascii="Times New Roman" w:hAnsi="Times New Roman" w:cs="Times New Roman"/>
          <w:spacing w:val="0"/>
          <w:position w:val="0"/>
          <w:sz w:val="28"/>
          <w:szCs w:val="28"/>
        </w:rPr>
        <w:t xml:space="preserve">- Chỉ giới đường đỏ, chỉ giới xây dựng được xác định phù hợp với quy hoạch và tuân thủ </w:t>
      </w:r>
      <w:proofErr w:type="gramStart"/>
      <w:r w:rsidRPr="00976500">
        <w:rPr>
          <w:rFonts w:ascii="Times New Roman" w:hAnsi="Times New Roman" w:cs="Times New Roman"/>
          <w:spacing w:val="0"/>
          <w:position w:val="0"/>
          <w:sz w:val="28"/>
          <w:szCs w:val="28"/>
        </w:rPr>
        <w:t>theo</w:t>
      </w:r>
      <w:proofErr w:type="gramEnd"/>
      <w:r w:rsidRPr="00976500">
        <w:rPr>
          <w:rFonts w:ascii="Times New Roman" w:hAnsi="Times New Roman" w:cs="Times New Roman"/>
          <w:spacing w:val="0"/>
          <w:position w:val="0"/>
          <w:sz w:val="28"/>
          <w:szCs w:val="28"/>
        </w:rPr>
        <w:t xml:space="preserve"> quy chuẩn xây dựng.</w:t>
      </w:r>
    </w:p>
    <w:p w:rsidR="0057590F" w:rsidRPr="00976500" w:rsidRDefault="0057590F" w:rsidP="004716DE">
      <w:pPr>
        <w:spacing w:before="120" w:after="0" w:line="320" w:lineRule="exact"/>
        <w:ind w:firstLine="720"/>
        <w:jc w:val="both"/>
        <w:rPr>
          <w:rFonts w:ascii="Times New Roman" w:hAnsi="Times New Roman" w:cs="Times New Roman"/>
          <w:spacing w:val="0"/>
          <w:position w:val="0"/>
          <w:sz w:val="28"/>
          <w:szCs w:val="28"/>
        </w:rPr>
      </w:pPr>
      <w:r w:rsidRPr="00976500">
        <w:rPr>
          <w:rFonts w:ascii="Times New Roman" w:hAnsi="Times New Roman" w:cs="Times New Roman"/>
          <w:spacing w:val="0"/>
          <w:position w:val="0"/>
          <w:sz w:val="28"/>
          <w:szCs w:val="28"/>
        </w:rPr>
        <w:t xml:space="preserve">- Chỉ giới đường đỏ trong khu vực, chủ yếu là chỉ giới đường đỏ của hệ thống giao thông được xác định trên cơ sở các tọa độ </w:t>
      </w:r>
      <w:proofErr w:type="gramStart"/>
      <w:r w:rsidRPr="00976500">
        <w:rPr>
          <w:rFonts w:ascii="Times New Roman" w:hAnsi="Times New Roman" w:cs="Times New Roman"/>
          <w:spacing w:val="0"/>
          <w:position w:val="0"/>
          <w:sz w:val="28"/>
          <w:szCs w:val="28"/>
        </w:rPr>
        <w:t>tim</w:t>
      </w:r>
      <w:proofErr w:type="gramEnd"/>
      <w:r w:rsidRPr="00976500">
        <w:rPr>
          <w:rFonts w:ascii="Times New Roman" w:hAnsi="Times New Roman" w:cs="Times New Roman"/>
          <w:spacing w:val="0"/>
          <w:position w:val="0"/>
          <w:sz w:val="28"/>
          <w:szCs w:val="28"/>
        </w:rPr>
        <w:t xml:space="preserve"> đường mở rộng về hai phía theo bề rộng mặt cắt đường. </w:t>
      </w:r>
    </w:p>
    <w:p w:rsidR="0057590F" w:rsidRPr="00976500" w:rsidRDefault="0057590F" w:rsidP="004716DE">
      <w:pPr>
        <w:spacing w:before="120" w:after="0" w:line="320" w:lineRule="exact"/>
        <w:ind w:firstLine="720"/>
        <w:jc w:val="both"/>
        <w:rPr>
          <w:rFonts w:ascii="Times New Roman" w:hAnsi="Times New Roman" w:cs="Times New Roman"/>
          <w:spacing w:val="0"/>
          <w:position w:val="0"/>
          <w:sz w:val="28"/>
          <w:szCs w:val="28"/>
        </w:rPr>
      </w:pPr>
      <w:r w:rsidRPr="00976500">
        <w:rPr>
          <w:rFonts w:ascii="Times New Roman" w:hAnsi="Times New Roman" w:cs="Times New Roman"/>
          <w:spacing w:val="0"/>
          <w:position w:val="0"/>
          <w:sz w:val="28"/>
          <w:szCs w:val="28"/>
        </w:rPr>
        <w:t>- Chỉ giới xây dựng – khoả</w:t>
      </w:r>
      <w:r w:rsidR="00DD242A" w:rsidRPr="00976500">
        <w:rPr>
          <w:rFonts w:ascii="Times New Roman" w:hAnsi="Times New Roman" w:cs="Times New Roman"/>
          <w:spacing w:val="0"/>
          <w:position w:val="0"/>
          <w:sz w:val="28"/>
          <w:szCs w:val="28"/>
        </w:rPr>
        <w:t>ng lùi:</w:t>
      </w:r>
    </w:p>
    <w:p w:rsidR="0057590F" w:rsidRPr="00976500" w:rsidRDefault="0057590F" w:rsidP="004716DE">
      <w:pPr>
        <w:spacing w:before="120" w:after="0" w:line="320" w:lineRule="exact"/>
        <w:ind w:firstLine="720"/>
        <w:jc w:val="both"/>
        <w:rPr>
          <w:rFonts w:ascii="Times New Roman" w:hAnsi="Times New Roman" w:cs="Times New Roman"/>
          <w:spacing w:val="0"/>
          <w:position w:val="0"/>
          <w:sz w:val="28"/>
          <w:szCs w:val="28"/>
        </w:rPr>
      </w:pPr>
      <w:r w:rsidRPr="00976500">
        <w:rPr>
          <w:rFonts w:ascii="Times New Roman" w:hAnsi="Times New Roman" w:cs="Times New Roman"/>
          <w:spacing w:val="0"/>
          <w:position w:val="0"/>
          <w:sz w:val="28"/>
          <w:szCs w:val="28"/>
        </w:rPr>
        <w:t xml:space="preserve">+ Lùi vào </w:t>
      </w:r>
      <w:r w:rsidR="0017469A" w:rsidRPr="00976500">
        <w:rPr>
          <w:rFonts w:ascii="Times New Roman" w:hAnsi="Times New Roman" w:cs="Times New Roman"/>
          <w:spacing w:val="0"/>
          <w:position w:val="0"/>
          <w:sz w:val="28"/>
          <w:szCs w:val="28"/>
        </w:rPr>
        <w:t>0</w:t>
      </w:r>
      <w:r w:rsidRPr="00976500">
        <w:rPr>
          <w:rFonts w:ascii="Times New Roman" w:hAnsi="Times New Roman" w:cs="Times New Roman"/>
          <w:spacing w:val="0"/>
          <w:position w:val="0"/>
          <w:sz w:val="28"/>
          <w:szCs w:val="28"/>
        </w:rPr>
        <w:t>m: đối với các công trình xây dựng nhà ở.</w:t>
      </w:r>
    </w:p>
    <w:p w:rsidR="0057590F" w:rsidRPr="00976500" w:rsidRDefault="0057590F" w:rsidP="004716DE">
      <w:pPr>
        <w:spacing w:before="120" w:after="0" w:line="320" w:lineRule="exact"/>
        <w:ind w:firstLine="720"/>
        <w:jc w:val="both"/>
        <w:rPr>
          <w:rFonts w:ascii="Times New Roman" w:hAnsi="Times New Roman" w:cs="Times New Roman"/>
          <w:spacing w:val="0"/>
          <w:position w:val="0"/>
          <w:sz w:val="28"/>
          <w:szCs w:val="28"/>
        </w:rPr>
      </w:pPr>
      <w:r w:rsidRPr="00976500">
        <w:rPr>
          <w:rFonts w:ascii="Times New Roman" w:hAnsi="Times New Roman" w:cs="Times New Roman"/>
          <w:spacing w:val="0"/>
          <w:position w:val="0"/>
          <w:sz w:val="28"/>
          <w:szCs w:val="28"/>
        </w:rPr>
        <w:t>+ Lùi vào</w:t>
      </w:r>
      <w:r w:rsidR="009E07DF">
        <w:rPr>
          <w:rFonts w:ascii="Times New Roman" w:hAnsi="Times New Roman" w:cs="Times New Roman"/>
          <w:spacing w:val="0"/>
          <w:position w:val="0"/>
          <w:sz w:val="28"/>
          <w:szCs w:val="28"/>
        </w:rPr>
        <w:t xml:space="preserve"> tối thiểu</w:t>
      </w:r>
      <w:r w:rsidRPr="00976500">
        <w:rPr>
          <w:rFonts w:ascii="Times New Roman" w:hAnsi="Times New Roman" w:cs="Times New Roman"/>
          <w:spacing w:val="0"/>
          <w:position w:val="0"/>
          <w:sz w:val="28"/>
          <w:szCs w:val="28"/>
        </w:rPr>
        <w:t xml:space="preserve"> 3m: đối với các công trình công cộng</w:t>
      </w:r>
      <w:r w:rsidR="0017469A" w:rsidRPr="00976500">
        <w:rPr>
          <w:rFonts w:ascii="Times New Roman" w:hAnsi="Times New Roman" w:cs="Times New Roman"/>
          <w:spacing w:val="0"/>
          <w:position w:val="0"/>
          <w:sz w:val="28"/>
          <w:szCs w:val="28"/>
        </w:rPr>
        <w:t>.</w:t>
      </w:r>
    </w:p>
    <w:p w:rsidR="0057590F" w:rsidRDefault="0057590F" w:rsidP="004716DE">
      <w:pPr>
        <w:tabs>
          <w:tab w:val="left" w:pos="0"/>
        </w:tabs>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1. Quy định đất xây dựng nhà ở</w:t>
      </w:r>
      <w:r w:rsidR="005E1A0B" w:rsidRPr="00976500">
        <w:rPr>
          <w:rFonts w:ascii="Times New Roman" w:hAnsi="Times New Roman" w:cs="Times New Roman"/>
          <w:spacing w:val="0"/>
          <w:position w:val="0"/>
          <w:sz w:val="28"/>
          <w:szCs w:val="28"/>
          <w:lang w:val="pt-BR"/>
        </w:rPr>
        <w:t>:</w:t>
      </w:r>
    </w:p>
    <w:p w:rsidR="009E07DF" w:rsidRPr="00976500" w:rsidRDefault="009E07DF" w:rsidP="004716DE">
      <w:pPr>
        <w:tabs>
          <w:tab w:val="left" w:pos="0"/>
        </w:tabs>
        <w:spacing w:before="120" w:after="0" w:line="320" w:lineRule="exact"/>
        <w:ind w:firstLine="720"/>
        <w:jc w:val="both"/>
        <w:rPr>
          <w:rFonts w:ascii="Times New Roman" w:hAnsi="Times New Roman" w:cs="Times New Roman"/>
          <w:bCs/>
          <w:spacing w:val="0"/>
          <w:position w:val="0"/>
          <w:sz w:val="28"/>
          <w:szCs w:val="28"/>
          <w:lang w:val="pt-BR"/>
        </w:rPr>
      </w:pPr>
      <w:r>
        <w:rPr>
          <w:rFonts w:ascii="Times New Roman" w:hAnsi="Times New Roman" w:cs="Times New Roman"/>
          <w:bCs/>
          <w:spacing w:val="0"/>
          <w:position w:val="0"/>
          <w:sz w:val="28"/>
          <w:szCs w:val="28"/>
          <w:lang w:val="pt-BR"/>
        </w:rPr>
        <w:t>+ Mật độ xây dựng tối đa 90%</w:t>
      </w:r>
      <w:r w:rsidR="00CB00F8">
        <w:rPr>
          <w:rFonts w:ascii="Times New Roman" w:hAnsi="Times New Roman" w:cs="Times New Roman"/>
          <w:bCs/>
          <w:spacing w:val="0"/>
          <w:position w:val="0"/>
          <w:sz w:val="28"/>
          <w:szCs w:val="28"/>
          <w:lang w:val="pt-BR"/>
        </w:rPr>
        <w:t>;</w:t>
      </w:r>
    </w:p>
    <w:p w:rsidR="0057590F" w:rsidRDefault="0057590F"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xml:space="preserve">+ Tầng cao xây dựng từ </w:t>
      </w:r>
      <w:r w:rsidR="0017469A" w:rsidRPr="00976500">
        <w:rPr>
          <w:rFonts w:ascii="Times New Roman" w:hAnsi="Times New Roman" w:cs="Times New Roman"/>
          <w:spacing w:val="0"/>
          <w:position w:val="0"/>
          <w:sz w:val="28"/>
          <w:szCs w:val="28"/>
          <w:lang w:val="pt-BR"/>
        </w:rPr>
        <w:t>1</w:t>
      </w:r>
      <w:r w:rsidRPr="00976500">
        <w:rPr>
          <w:rFonts w:ascii="Times New Roman" w:hAnsi="Times New Roman" w:cs="Times New Roman"/>
          <w:spacing w:val="0"/>
          <w:position w:val="0"/>
          <w:sz w:val="28"/>
          <w:szCs w:val="28"/>
          <w:lang w:val="pt-BR"/>
        </w:rPr>
        <w:t xml:space="preserve"> đến 5 tầng đối với công trình nhà ở</w:t>
      </w:r>
      <w:r w:rsidR="005E1A0B" w:rsidRPr="00976500">
        <w:rPr>
          <w:rFonts w:ascii="Times New Roman" w:hAnsi="Times New Roman" w:cs="Times New Roman"/>
          <w:spacing w:val="0"/>
          <w:position w:val="0"/>
          <w:sz w:val="28"/>
          <w:szCs w:val="28"/>
          <w:lang w:val="pt-BR"/>
        </w:rPr>
        <w:t>.</w:t>
      </w:r>
    </w:p>
    <w:p w:rsidR="0057590F" w:rsidRPr="00976500" w:rsidRDefault="0057590F" w:rsidP="004716DE">
      <w:pPr>
        <w:tabs>
          <w:tab w:val="left" w:pos="0"/>
        </w:tabs>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2. Công trình công cộ</w:t>
      </w:r>
      <w:r w:rsidR="00A1499C" w:rsidRPr="00976500">
        <w:rPr>
          <w:rFonts w:ascii="Times New Roman" w:hAnsi="Times New Roman" w:cs="Times New Roman"/>
          <w:spacing w:val="0"/>
          <w:position w:val="0"/>
          <w:sz w:val="28"/>
          <w:szCs w:val="28"/>
          <w:lang w:val="pt-BR"/>
        </w:rPr>
        <w:t>ng:</w:t>
      </w:r>
    </w:p>
    <w:p w:rsidR="0057590F" w:rsidRPr="00976500" w:rsidRDefault="0057590F" w:rsidP="004716DE">
      <w:pPr>
        <w:tabs>
          <w:tab w:val="left" w:pos="0"/>
        </w:tabs>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Mật độ xây dựng</w:t>
      </w:r>
      <w:r w:rsidR="009E07DF">
        <w:rPr>
          <w:rFonts w:ascii="Times New Roman" w:hAnsi="Times New Roman" w:cs="Times New Roman"/>
          <w:spacing w:val="0"/>
          <w:position w:val="0"/>
          <w:sz w:val="28"/>
          <w:szCs w:val="28"/>
          <w:lang w:val="pt-BR"/>
        </w:rPr>
        <w:t xml:space="preserve"> tối đa</w:t>
      </w:r>
      <w:r w:rsidRPr="00976500">
        <w:rPr>
          <w:rFonts w:ascii="Times New Roman" w:hAnsi="Times New Roman" w:cs="Times New Roman"/>
          <w:spacing w:val="0"/>
          <w:position w:val="0"/>
          <w:sz w:val="28"/>
          <w:szCs w:val="28"/>
          <w:lang w:val="pt-BR"/>
        </w:rPr>
        <w:t xml:space="preserve"> 40%</w:t>
      </w:r>
      <w:r w:rsidR="00CB00F8">
        <w:rPr>
          <w:rFonts w:ascii="Times New Roman" w:hAnsi="Times New Roman" w:cs="Times New Roman"/>
          <w:spacing w:val="0"/>
          <w:position w:val="0"/>
          <w:sz w:val="28"/>
          <w:szCs w:val="28"/>
          <w:lang w:val="pt-BR"/>
        </w:rPr>
        <w:t>;</w:t>
      </w:r>
    </w:p>
    <w:p w:rsidR="0057590F" w:rsidRPr="009E07DF" w:rsidRDefault="0057590F" w:rsidP="009E07DF">
      <w:pPr>
        <w:spacing w:before="120" w:after="0" w:line="320" w:lineRule="exact"/>
        <w:ind w:firstLine="720"/>
        <w:jc w:val="both"/>
        <w:rPr>
          <w:rFonts w:ascii="Times New Roman" w:hAnsi="Times New Roman" w:cs="Times New Roman"/>
          <w:spacing w:val="0"/>
          <w:position w:val="0"/>
          <w:sz w:val="28"/>
          <w:szCs w:val="28"/>
          <w:lang w:val="pt-BR"/>
        </w:rPr>
      </w:pPr>
      <w:r w:rsidRPr="009E07DF">
        <w:rPr>
          <w:rFonts w:ascii="Times New Roman" w:hAnsi="Times New Roman" w:cs="Times New Roman"/>
          <w:spacing w:val="0"/>
          <w:position w:val="0"/>
          <w:sz w:val="28"/>
          <w:szCs w:val="28"/>
          <w:lang w:val="pt-BR"/>
        </w:rPr>
        <w:t xml:space="preserve">+ Tầng cao từ </w:t>
      </w:r>
      <w:r w:rsidR="0017469A" w:rsidRPr="009E07DF">
        <w:rPr>
          <w:rFonts w:ascii="Times New Roman" w:hAnsi="Times New Roman" w:cs="Times New Roman"/>
          <w:spacing w:val="0"/>
          <w:position w:val="0"/>
          <w:sz w:val="28"/>
          <w:szCs w:val="28"/>
          <w:lang w:val="pt-BR"/>
        </w:rPr>
        <w:t>1</w:t>
      </w:r>
      <w:r w:rsidRPr="009E07DF">
        <w:rPr>
          <w:rFonts w:ascii="Times New Roman" w:hAnsi="Times New Roman" w:cs="Times New Roman"/>
          <w:spacing w:val="0"/>
          <w:position w:val="0"/>
          <w:sz w:val="28"/>
          <w:szCs w:val="28"/>
          <w:lang w:val="pt-BR"/>
        </w:rPr>
        <w:t xml:space="preserve"> đến 5 tầng đối với các công trình </w:t>
      </w:r>
      <w:r w:rsidR="006C4C1C" w:rsidRPr="009E07DF">
        <w:rPr>
          <w:rFonts w:ascii="Times New Roman" w:hAnsi="Times New Roman" w:cs="Times New Roman"/>
          <w:spacing w:val="0"/>
          <w:position w:val="0"/>
          <w:sz w:val="28"/>
          <w:szCs w:val="28"/>
          <w:lang w:val="pt-BR"/>
        </w:rPr>
        <w:t>công cộng</w:t>
      </w:r>
      <w:r w:rsidRPr="009E07DF">
        <w:rPr>
          <w:rFonts w:ascii="Times New Roman" w:hAnsi="Times New Roman" w:cs="Times New Roman"/>
          <w:spacing w:val="0"/>
          <w:position w:val="0"/>
          <w:sz w:val="28"/>
          <w:szCs w:val="28"/>
          <w:lang w:val="pt-BR"/>
        </w:rPr>
        <w:t>.</w:t>
      </w:r>
    </w:p>
    <w:p w:rsidR="0057590F" w:rsidRPr="00976500" w:rsidRDefault="0057590F" w:rsidP="004716DE">
      <w:pPr>
        <w:tabs>
          <w:tab w:val="left" w:pos="0"/>
        </w:tabs>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xml:space="preserve">3. Đất xây dựng khu cây xanh </w:t>
      </w:r>
      <w:r w:rsidR="00A1499C" w:rsidRPr="00976500">
        <w:rPr>
          <w:rFonts w:ascii="Times New Roman" w:hAnsi="Times New Roman" w:cs="Times New Roman"/>
          <w:spacing w:val="0"/>
          <w:position w:val="0"/>
          <w:sz w:val="28"/>
          <w:szCs w:val="28"/>
          <w:lang w:val="it-IT"/>
        </w:rPr>
        <w:t>thể dục, thể thao</w:t>
      </w:r>
      <w:r w:rsidR="00A1499C" w:rsidRPr="00976500">
        <w:rPr>
          <w:rFonts w:ascii="Times New Roman" w:hAnsi="Times New Roman" w:cs="Times New Roman"/>
          <w:bCs/>
          <w:spacing w:val="0"/>
          <w:position w:val="0"/>
          <w:sz w:val="28"/>
          <w:szCs w:val="28"/>
          <w:lang w:val="pt-BR"/>
        </w:rPr>
        <w:t>:</w:t>
      </w:r>
    </w:p>
    <w:p w:rsidR="0057590F" w:rsidRPr="00976500" w:rsidRDefault="0057590F" w:rsidP="004716DE">
      <w:pPr>
        <w:tabs>
          <w:tab w:val="left" w:pos="0"/>
        </w:tabs>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Khu vực này được thiết kế riêng sẽ có phụ lục quy định riêng ở bước thiết kế bản vẽ thi công</w:t>
      </w:r>
      <w:r w:rsidR="00744369" w:rsidRPr="00976500">
        <w:rPr>
          <w:rFonts w:ascii="Times New Roman" w:hAnsi="Times New Roman" w:cs="Times New Roman"/>
          <w:spacing w:val="0"/>
          <w:position w:val="0"/>
          <w:sz w:val="28"/>
          <w:szCs w:val="28"/>
          <w:lang w:val="pt-BR"/>
        </w:rPr>
        <w:t>.</w:t>
      </w:r>
    </w:p>
    <w:p w:rsidR="0057590F" w:rsidRPr="00976500" w:rsidRDefault="0057590F" w:rsidP="004716DE">
      <w:pPr>
        <w:tabs>
          <w:tab w:val="left" w:pos="0"/>
        </w:tabs>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Mật độ cây xanh, sân chơi thể dục thể thao theo đầu người trong khu quy hoạch đảm bảo đạt 3,0m</w:t>
      </w:r>
      <w:r w:rsidR="00744369" w:rsidRPr="00976500">
        <w:rPr>
          <w:rFonts w:ascii="Times New Roman" w:hAnsi="Times New Roman" w:cs="Times New Roman"/>
          <w:spacing w:val="0"/>
          <w:position w:val="0"/>
          <w:sz w:val="28"/>
          <w:szCs w:val="28"/>
          <w:lang w:val="pt-BR"/>
        </w:rPr>
        <w:t>²</w:t>
      </w:r>
      <w:r w:rsidRPr="00976500">
        <w:rPr>
          <w:rFonts w:ascii="Times New Roman" w:hAnsi="Times New Roman" w:cs="Times New Roman"/>
          <w:spacing w:val="0"/>
          <w:position w:val="0"/>
          <w:sz w:val="28"/>
          <w:szCs w:val="28"/>
          <w:lang w:val="pt-BR"/>
        </w:rPr>
        <w:t>/người.</w:t>
      </w:r>
    </w:p>
    <w:p w:rsidR="0057590F" w:rsidRPr="00976500" w:rsidRDefault="0057590F"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4. Yêu cầu kỹ thuật đối với các tuyến đườ</w:t>
      </w:r>
      <w:r w:rsidR="00744369" w:rsidRPr="00976500">
        <w:rPr>
          <w:rFonts w:ascii="Times New Roman" w:hAnsi="Times New Roman" w:cs="Times New Roman"/>
          <w:spacing w:val="0"/>
          <w:position w:val="0"/>
          <w:sz w:val="28"/>
          <w:szCs w:val="28"/>
          <w:lang w:val="pt-BR"/>
        </w:rPr>
        <w:t>ng:</w:t>
      </w:r>
    </w:p>
    <w:p w:rsidR="0057590F" w:rsidRPr="00976500" w:rsidRDefault="0057590F"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Tuân thủ theo đúng quy hoạch được duyệt về hệ thống công trình ngầm dưới đường, bố trí hợp lý vị trí các hố ga, hố kỹ thuật, cây xanh.</w:t>
      </w:r>
    </w:p>
    <w:p w:rsidR="0057590F" w:rsidRPr="00976500" w:rsidRDefault="00744369" w:rsidP="009D7029">
      <w:pPr>
        <w:spacing w:before="120" w:after="0" w:line="320" w:lineRule="exact"/>
        <w:ind w:firstLine="720"/>
        <w:jc w:val="both"/>
        <w:rPr>
          <w:rFonts w:ascii="Times New Roman" w:hAnsi="Times New Roman" w:cs="Times New Roman"/>
          <w:spacing w:val="0"/>
          <w:position w:val="0"/>
          <w:sz w:val="28"/>
          <w:szCs w:val="28"/>
          <w:lang w:val="es-VE" w:eastAsia="ar-SA"/>
        </w:rPr>
      </w:pPr>
      <w:r w:rsidRPr="00976500">
        <w:rPr>
          <w:rFonts w:ascii="Times New Roman" w:hAnsi="Times New Roman" w:cs="Times New Roman"/>
          <w:spacing w:val="0"/>
          <w:position w:val="0"/>
          <w:sz w:val="28"/>
          <w:szCs w:val="28"/>
          <w:lang w:val="es-VE" w:eastAsia="ar-SA"/>
        </w:rPr>
        <w:t>a.</w:t>
      </w:r>
      <w:r w:rsidR="0057590F" w:rsidRPr="00976500">
        <w:rPr>
          <w:rFonts w:ascii="Times New Roman" w:hAnsi="Times New Roman" w:cs="Times New Roman"/>
          <w:spacing w:val="0"/>
          <w:position w:val="0"/>
          <w:sz w:val="28"/>
          <w:szCs w:val="28"/>
          <w:lang w:val="es-VE" w:eastAsia="ar-SA"/>
        </w:rPr>
        <w:t xml:space="preserve"> Quy hoạch hệ </w:t>
      </w:r>
      <w:r w:rsidR="0057590F" w:rsidRPr="00976500">
        <w:rPr>
          <w:rFonts w:ascii="Times New Roman" w:hAnsi="Times New Roman" w:cs="Times New Roman"/>
          <w:spacing w:val="-10"/>
          <w:sz w:val="28"/>
          <w:szCs w:val="28"/>
        </w:rPr>
        <w:t>thống</w:t>
      </w:r>
      <w:r w:rsidR="0057590F" w:rsidRPr="00976500">
        <w:rPr>
          <w:rFonts w:ascii="Times New Roman" w:hAnsi="Times New Roman" w:cs="Times New Roman"/>
          <w:spacing w:val="0"/>
          <w:position w:val="0"/>
          <w:sz w:val="28"/>
          <w:szCs w:val="28"/>
          <w:lang w:val="es-VE" w:eastAsia="ar-SA"/>
        </w:rPr>
        <w:t xml:space="preserve"> </w:t>
      </w:r>
      <w:r w:rsidR="0057590F" w:rsidRPr="00976500">
        <w:rPr>
          <w:rFonts w:ascii="Times New Roman" w:hAnsi="Times New Roman" w:cs="Times New Roman"/>
          <w:spacing w:val="0"/>
          <w:position w:val="0"/>
          <w:sz w:val="28"/>
          <w:szCs w:val="28"/>
          <w:lang w:val="pt-BR"/>
        </w:rPr>
        <w:t>đường</w:t>
      </w:r>
      <w:r w:rsidR="0057590F" w:rsidRPr="00976500">
        <w:rPr>
          <w:rFonts w:ascii="Times New Roman" w:hAnsi="Times New Roman" w:cs="Times New Roman"/>
          <w:spacing w:val="0"/>
          <w:position w:val="0"/>
          <w:sz w:val="28"/>
          <w:szCs w:val="28"/>
          <w:lang w:val="es-VE" w:eastAsia="ar-SA"/>
        </w:rPr>
        <w:t xml:space="preserve"> giao thông trong </w:t>
      </w:r>
      <w:r w:rsidR="009D7029" w:rsidRPr="00976500">
        <w:rPr>
          <w:rFonts w:ascii="Times New Roman" w:hAnsi="Times New Roman" w:cs="Times New Roman"/>
          <w:spacing w:val="0"/>
          <w:position w:val="0"/>
          <w:sz w:val="28"/>
          <w:szCs w:val="28"/>
          <w:lang w:val="es-VE" w:eastAsia="ar-SA"/>
        </w:rPr>
        <w:t xml:space="preserve">Khu </w:t>
      </w:r>
      <w:r w:rsidR="00E92BFE">
        <w:rPr>
          <w:rFonts w:ascii="Times New Roman" w:hAnsi="Times New Roman" w:cs="Times New Roman"/>
          <w:spacing w:val="0"/>
          <w:position w:val="0"/>
          <w:sz w:val="28"/>
          <w:szCs w:val="28"/>
          <w:lang w:val="es-VE" w:eastAsia="ar-SA"/>
        </w:rPr>
        <w:t>quy hoạch dự án đô thị số 2A,</w:t>
      </w:r>
      <w:r w:rsidR="008C2902" w:rsidRPr="00976500">
        <w:rPr>
          <w:rFonts w:ascii="Times New Roman" w:hAnsi="Times New Roman" w:cs="Times New Roman"/>
          <w:spacing w:val="0"/>
          <w:position w:val="0"/>
          <w:sz w:val="28"/>
          <w:szCs w:val="28"/>
          <w:lang w:val="es-VE" w:eastAsia="ar-SA"/>
        </w:rPr>
        <w:t xml:space="preserve"> </w:t>
      </w:r>
      <w:r w:rsidR="0057590F" w:rsidRPr="00976500">
        <w:rPr>
          <w:rFonts w:ascii="Times New Roman" w:hAnsi="Times New Roman" w:cs="Times New Roman"/>
          <w:spacing w:val="0"/>
          <w:position w:val="0"/>
          <w:sz w:val="28"/>
          <w:szCs w:val="28"/>
          <w:lang w:val="es-VE" w:eastAsia="ar-SA"/>
        </w:rPr>
        <w:t>gồm các loại đường có quy mô như sau:</w:t>
      </w:r>
    </w:p>
    <w:p w:rsidR="009E07DF" w:rsidRPr="009E07DF" w:rsidRDefault="009E07DF" w:rsidP="009E07DF">
      <w:pPr>
        <w:spacing w:before="60" w:after="60" w:line="312" w:lineRule="auto"/>
        <w:ind w:firstLine="677"/>
        <w:rPr>
          <w:rFonts w:ascii="Times New Roman" w:hAnsi="Times New Roman" w:cs="Times New Roman"/>
          <w:bCs/>
          <w:i/>
          <w:iCs/>
          <w:sz w:val="28"/>
          <w:szCs w:val="28"/>
          <w:lang w:val="it-IT"/>
        </w:rPr>
      </w:pPr>
      <w:r w:rsidRPr="009E07DF">
        <w:rPr>
          <w:rFonts w:ascii="Times New Roman" w:hAnsi="Times New Roman" w:cs="Times New Roman"/>
          <w:bCs/>
          <w:i/>
          <w:iCs/>
          <w:sz w:val="28"/>
          <w:szCs w:val="28"/>
          <w:lang w:val="it-IT"/>
        </w:rPr>
        <w:t>a</w:t>
      </w:r>
      <w:r>
        <w:rPr>
          <w:rFonts w:ascii="Times New Roman" w:hAnsi="Times New Roman" w:cs="Times New Roman"/>
          <w:bCs/>
          <w:i/>
          <w:iCs/>
          <w:sz w:val="28"/>
          <w:szCs w:val="28"/>
          <w:lang w:val="it-IT"/>
        </w:rPr>
        <w:t>.1</w:t>
      </w:r>
      <w:r w:rsidRPr="009E07DF">
        <w:rPr>
          <w:rFonts w:ascii="Times New Roman" w:hAnsi="Times New Roman" w:cs="Times New Roman"/>
          <w:bCs/>
          <w:i/>
          <w:iCs/>
          <w:sz w:val="28"/>
          <w:szCs w:val="28"/>
          <w:lang w:val="it-IT"/>
        </w:rPr>
        <w:t xml:space="preserve">. Giao thông đối ngoại (ngoài ranh giới </w:t>
      </w:r>
      <w:r w:rsidR="00CB00F8">
        <w:rPr>
          <w:rFonts w:ascii="Times New Roman" w:hAnsi="Times New Roman" w:cs="Times New Roman"/>
          <w:bCs/>
          <w:i/>
          <w:iCs/>
          <w:sz w:val="28"/>
          <w:szCs w:val="28"/>
          <w:lang w:val="it-IT"/>
        </w:rPr>
        <w:t>quy hoạch</w:t>
      </w:r>
      <w:r w:rsidRPr="009E07DF">
        <w:rPr>
          <w:rFonts w:ascii="Times New Roman" w:hAnsi="Times New Roman" w:cs="Times New Roman"/>
          <w:bCs/>
          <w:i/>
          <w:iCs/>
          <w:sz w:val="28"/>
          <w:szCs w:val="28"/>
          <w:lang w:val="it-IT"/>
        </w:rPr>
        <w:t>):</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xml:space="preserve">- Trục đường phía Nam Khu đô thị mới TP (mặt cắt A-A): Lộ giới 58(m), trong đó: </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Vỉa hè: 6(m) x 2 (bên),</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Lòng đường gom 7(m) + dải cây xanh 2(m) + Lòng đường 11,5(m) + dải phân cách giữa 5(m) + Lòng đường 11,5(m) + dải cây xanh 2(m) + Lòng đường gom 7(m);</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Tuyến đường Quốc lộ 3 cũ (mặt cắt B-B): Lộ giới 18(m), trong đó:</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Vỉa hè: 3(m) x 2 (bên),</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Lòng đường: 12(m).</w:t>
      </w:r>
    </w:p>
    <w:p w:rsidR="009E07DF" w:rsidRPr="009E07DF" w:rsidRDefault="009E07DF" w:rsidP="009E07DF">
      <w:pPr>
        <w:spacing w:before="60" w:after="60" w:line="312" w:lineRule="auto"/>
        <w:ind w:firstLine="677"/>
        <w:rPr>
          <w:rFonts w:ascii="Times New Roman" w:hAnsi="Times New Roman" w:cs="Times New Roman"/>
          <w:bCs/>
          <w:i/>
          <w:iCs/>
          <w:sz w:val="28"/>
          <w:szCs w:val="28"/>
          <w:lang w:val="it-IT"/>
        </w:rPr>
      </w:pPr>
      <w:r>
        <w:rPr>
          <w:rFonts w:ascii="Times New Roman" w:hAnsi="Times New Roman" w:cs="Times New Roman"/>
          <w:bCs/>
          <w:i/>
          <w:iCs/>
          <w:sz w:val="28"/>
          <w:szCs w:val="28"/>
          <w:lang w:val="it-IT"/>
        </w:rPr>
        <w:lastRenderedPageBreak/>
        <w:t>a.2</w:t>
      </w:r>
      <w:r w:rsidRPr="009E07DF">
        <w:rPr>
          <w:rFonts w:ascii="Times New Roman" w:hAnsi="Times New Roman" w:cs="Times New Roman"/>
          <w:bCs/>
          <w:i/>
          <w:iCs/>
          <w:sz w:val="28"/>
          <w:szCs w:val="28"/>
          <w:lang w:val="it-IT"/>
        </w:rPr>
        <w:t>.Giao thông khu vực:</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Tuyến đường phân khu vực (mặt cắt 2-2): Lộ giới 22(m), trong đó:</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Vỉa hè: 5(m) x 2 (bên)</w:t>
      </w:r>
      <w:r w:rsidR="00CB00F8">
        <w:rPr>
          <w:rFonts w:ascii="Times New Roman" w:hAnsi="Times New Roman" w:cs="Times New Roman"/>
          <w:spacing w:val="-12"/>
          <w:sz w:val="28"/>
          <w:szCs w:val="28"/>
        </w:rPr>
        <w:t>,</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Lòng đường: 12(m).</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xml:space="preserve">-  Tuyến đường phân khu vực (mặt cắt 3-3): </w:t>
      </w:r>
      <w:r w:rsidRPr="009E07DF">
        <w:rPr>
          <w:rFonts w:ascii="Times New Roman" w:hAnsi="Times New Roman" w:cs="Times New Roman"/>
          <w:sz w:val="28"/>
          <w:szCs w:val="28"/>
          <w:lang w:val="it-IT"/>
        </w:rPr>
        <w:t>Lộ giới 20</w:t>
      </w:r>
      <w:proofErr w:type="gramStart"/>
      <w:r w:rsidRPr="009E07DF">
        <w:rPr>
          <w:rFonts w:ascii="Times New Roman" w:hAnsi="Times New Roman" w:cs="Times New Roman"/>
          <w:sz w:val="28"/>
          <w:szCs w:val="28"/>
          <w:lang w:val="it-IT"/>
        </w:rPr>
        <w:t>,5</w:t>
      </w:r>
      <w:proofErr w:type="gramEnd"/>
      <w:r w:rsidRPr="009E07DF">
        <w:rPr>
          <w:rFonts w:ascii="Times New Roman" w:hAnsi="Times New Roman" w:cs="Times New Roman"/>
          <w:sz w:val="28"/>
          <w:szCs w:val="28"/>
          <w:lang w:val="it-IT"/>
        </w:rPr>
        <w:t>(m), trong đó:</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Vỉa hè: 5(m) x 2 (bên),</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Lòng đường: 10</w:t>
      </w:r>
      <w:proofErr w:type="gramStart"/>
      <w:r w:rsidRPr="009E07DF">
        <w:rPr>
          <w:rFonts w:ascii="Times New Roman" w:hAnsi="Times New Roman" w:cs="Times New Roman"/>
          <w:spacing w:val="-12"/>
          <w:sz w:val="28"/>
          <w:szCs w:val="28"/>
        </w:rPr>
        <w:t>,5</w:t>
      </w:r>
      <w:proofErr w:type="gramEnd"/>
      <w:r w:rsidRPr="009E07DF">
        <w:rPr>
          <w:rFonts w:ascii="Times New Roman" w:hAnsi="Times New Roman" w:cs="Times New Roman"/>
          <w:spacing w:val="-12"/>
          <w:sz w:val="28"/>
          <w:szCs w:val="28"/>
        </w:rPr>
        <w:t>(m).</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proofErr w:type="gramStart"/>
      <w:r>
        <w:rPr>
          <w:rFonts w:ascii="Times New Roman" w:hAnsi="Times New Roman" w:cs="Times New Roman"/>
          <w:i/>
          <w:iCs/>
          <w:sz w:val="28"/>
          <w:szCs w:val="28"/>
        </w:rPr>
        <w:t>a.3</w:t>
      </w:r>
      <w:proofErr w:type="gramEnd"/>
      <w:r w:rsidRPr="009E07DF">
        <w:rPr>
          <w:rFonts w:ascii="Times New Roman" w:hAnsi="Times New Roman" w:cs="Times New Roman"/>
          <w:i/>
          <w:iCs/>
          <w:sz w:val="28"/>
          <w:szCs w:val="28"/>
          <w:lang w:val="vi-VN"/>
        </w:rPr>
        <w:t xml:space="preserve">. </w:t>
      </w:r>
      <w:r w:rsidRPr="009E07DF">
        <w:rPr>
          <w:rFonts w:ascii="Times New Roman" w:hAnsi="Times New Roman" w:cs="Times New Roman"/>
          <w:i/>
          <w:iCs/>
          <w:sz w:val="28"/>
          <w:szCs w:val="28"/>
        </w:rPr>
        <w:t>G</w:t>
      </w:r>
      <w:r w:rsidRPr="009E07DF">
        <w:rPr>
          <w:rFonts w:ascii="Times New Roman" w:hAnsi="Times New Roman" w:cs="Times New Roman"/>
          <w:i/>
          <w:iCs/>
          <w:sz w:val="28"/>
          <w:szCs w:val="28"/>
          <w:lang w:val="vi-VN"/>
        </w:rPr>
        <w:t xml:space="preserve">iao </w:t>
      </w:r>
      <w:r w:rsidRPr="009E07DF">
        <w:rPr>
          <w:rFonts w:ascii="Times New Roman" w:hAnsi="Times New Roman" w:cs="Times New Roman"/>
          <w:bCs/>
          <w:i/>
          <w:iCs/>
          <w:sz w:val="28"/>
          <w:szCs w:val="28"/>
          <w:lang w:val="it-IT"/>
        </w:rPr>
        <w:t>thông</w:t>
      </w:r>
      <w:r w:rsidRPr="009E07DF">
        <w:rPr>
          <w:rFonts w:ascii="Times New Roman" w:hAnsi="Times New Roman" w:cs="Times New Roman"/>
          <w:i/>
          <w:iCs/>
          <w:sz w:val="28"/>
          <w:szCs w:val="28"/>
          <w:lang w:val="vi-VN"/>
        </w:rPr>
        <w:t xml:space="preserve"> nội bộ</w:t>
      </w:r>
      <w:r w:rsidRPr="009E07DF">
        <w:rPr>
          <w:rFonts w:ascii="Times New Roman" w:hAnsi="Times New Roman" w:cs="Times New Roman"/>
          <w:i/>
          <w:iCs/>
          <w:sz w:val="28"/>
          <w:szCs w:val="28"/>
        </w:rPr>
        <w:t>:</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Trục đường tạo cảnh quan (mặt cắt 1-1): Lộ giới 13(m), trong đó:</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xml:space="preserve">+ Vỉa hè: 4(m) + 2m </w:t>
      </w:r>
      <w:r w:rsidRPr="009E07DF">
        <w:rPr>
          <w:rFonts w:ascii="Times New Roman" w:hAnsi="Times New Roman" w:cs="Times New Roman"/>
          <w:i/>
          <w:spacing w:val="-12"/>
          <w:sz w:val="28"/>
          <w:szCs w:val="28"/>
        </w:rPr>
        <w:t>(tiếp giáp lô cây xanh)</w:t>
      </w:r>
      <w:r w:rsidRPr="009E07DF">
        <w:rPr>
          <w:rFonts w:ascii="Times New Roman" w:hAnsi="Times New Roman" w:cs="Times New Roman"/>
          <w:spacing w:val="-12"/>
          <w:sz w:val="28"/>
          <w:szCs w:val="28"/>
        </w:rPr>
        <w:t>,</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Lòng đường: 7(m).</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xml:space="preserve"> Bố trí trục đường đôi gồm 2 tuyến có mặt cắt 1-1 đối xứng nhau, ở giữa có dải cây xanh 20(m) tạo thành trục cảnh quan làm điểm nhấn cho toàn khu, kết nối từ đường 58m  ở phía Nam về phía Bắc - QL3 cũ.</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Đường nội khu (mặt cắt 4-4): Lộ giới 20(m), trong đó:</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Vỉa hè: 4(m) x 2 (bên)</w:t>
      </w:r>
      <w:r w:rsidR="00CB00F8">
        <w:rPr>
          <w:rFonts w:ascii="Times New Roman" w:hAnsi="Times New Roman" w:cs="Times New Roman"/>
          <w:spacing w:val="-12"/>
          <w:sz w:val="28"/>
          <w:szCs w:val="28"/>
        </w:rPr>
        <w:t>,</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Lòng đường: 12(m).</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Đường nội khu (mặt cắt 5-5): Lộ giới 15</w:t>
      </w:r>
      <w:proofErr w:type="gramStart"/>
      <w:r w:rsidRPr="009E07DF">
        <w:rPr>
          <w:rFonts w:ascii="Times New Roman" w:hAnsi="Times New Roman" w:cs="Times New Roman"/>
          <w:spacing w:val="-12"/>
          <w:sz w:val="28"/>
          <w:szCs w:val="28"/>
        </w:rPr>
        <w:t>,5</w:t>
      </w:r>
      <w:proofErr w:type="gramEnd"/>
      <w:r w:rsidRPr="009E07DF">
        <w:rPr>
          <w:rFonts w:ascii="Times New Roman" w:hAnsi="Times New Roman" w:cs="Times New Roman"/>
          <w:spacing w:val="-12"/>
          <w:sz w:val="28"/>
          <w:szCs w:val="28"/>
        </w:rPr>
        <w:t>(m), trong đó:</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Vỉa hè: 4(m) x 2 (bên)</w:t>
      </w:r>
      <w:r w:rsidR="00CB00F8">
        <w:rPr>
          <w:rFonts w:ascii="Times New Roman" w:hAnsi="Times New Roman" w:cs="Times New Roman"/>
          <w:spacing w:val="-12"/>
          <w:sz w:val="28"/>
          <w:szCs w:val="28"/>
        </w:rPr>
        <w:t>,</w:t>
      </w:r>
    </w:p>
    <w:p w:rsidR="009E07DF" w:rsidRPr="009E07DF" w:rsidRDefault="009E07DF" w:rsidP="009E07DF">
      <w:pPr>
        <w:spacing w:before="60" w:after="60" w:line="312" w:lineRule="auto"/>
        <w:ind w:firstLine="677"/>
        <w:rPr>
          <w:rFonts w:ascii="Times New Roman" w:hAnsi="Times New Roman" w:cs="Times New Roman"/>
          <w:spacing w:val="-12"/>
          <w:sz w:val="28"/>
          <w:szCs w:val="28"/>
        </w:rPr>
      </w:pPr>
      <w:r w:rsidRPr="009E07DF">
        <w:rPr>
          <w:rFonts w:ascii="Times New Roman" w:hAnsi="Times New Roman" w:cs="Times New Roman"/>
          <w:spacing w:val="-12"/>
          <w:sz w:val="28"/>
          <w:szCs w:val="28"/>
        </w:rPr>
        <w:t>+ Lòng đường: 7</w:t>
      </w:r>
      <w:proofErr w:type="gramStart"/>
      <w:r w:rsidRPr="009E07DF">
        <w:rPr>
          <w:rFonts w:ascii="Times New Roman" w:hAnsi="Times New Roman" w:cs="Times New Roman"/>
          <w:spacing w:val="-12"/>
          <w:sz w:val="28"/>
          <w:szCs w:val="28"/>
        </w:rPr>
        <w:t>,5</w:t>
      </w:r>
      <w:proofErr w:type="gramEnd"/>
      <w:r w:rsidRPr="009E07DF">
        <w:rPr>
          <w:rFonts w:ascii="Times New Roman" w:hAnsi="Times New Roman" w:cs="Times New Roman"/>
          <w:spacing w:val="-12"/>
          <w:sz w:val="28"/>
          <w:szCs w:val="28"/>
        </w:rPr>
        <w:t>(m).</w:t>
      </w:r>
    </w:p>
    <w:p w:rsidR="00E92BFE" w:rsidRPr="009E07DF" w:rsidRDefault="009E07DF" w:rsidP="009E07DF">
      <w:pPr>
        <w:spacing w:before="60" w:after="60" w:line="312" w:lineRule="auto"/>
        <w:ind w:firstLine="677"/>
        <w:rPr>
          <w:rFonts w:ascii="Times New Roman" w:hAnsi="Times New Roman" w:cs="Times New Roman"/>
          <w:bCs/>
          <w:i/>
          <w:iCs/>
          <w:sz w:val="28"/>
          <w:szCs w:val="28"/>
          <w:lang w:val="it-IT"/>
        </w:rPr>
      </w:pPr>
      <w:r w:rsidRPr="009E07DF">
        <w:rPr>
          <w:rFonts w:ascii="Times New Roman" w:hAnsi="Times New Roman" w:cs="Times New Roman"/>
          <w:sz w:val="28"/>
          <w:szCs w:val="28"/>
          <w:lang w:val="it-IT"/>
        </w:rPr>
        <w:t xml:space="preserve">- </w:t>
      </w:r>
      <w:r w:rsidRPr="009E07DF">
        <w:rPr>
          <w:rFonts w:ascii="Times New Roman" w:hAnsi="Times New Roman" w:cs="Times New Roman"/>
          <w:spacing w:val="-12"/>
          <w:sz w:val="28"/>
          <w:szCs w:val="28"/>
        </w:rPr>
        <w:t>Các</w:t>
      </w:r>
      <w:r w:rsidRPr="009E07DF">
        <w:rPr>
          <w:rFonts w:ascii="Times New Roman" w:hAnsi="Times New Roman" w:cs="Times New Roman"/>
          <w:sz w:val="28"/>
          <w:szCs w:val="28"/>
          <w:lang w:val="it-IT"/>
        </w:rPr>
        <w:t xml:space="preserve"> đường bê tông kết nối khu dân cư hiện trạng lân cận: lộ giới 5-7(m)</w:t>
      </w:r>
      <w:r w:rsidR="00E92BFE" w:rsidRPr="009E07DF">
        <w:rPr>
          <w:rFonts w:ascii="Times New Roman" w:hAnsi="Times New Roman" w:cs="Times New Roman"/>
          <w:sz w:val="28"/>
          <w:szCs w:val="28"/>
          <w:lang w:val="it-IT"/>
        </w:rPr>
        <w:t>.</w:t>
      </w:r>
    </w:p>
    <w:p w:rsidR="00A60784" w:rsidRPr="00976500" w:rsidRDefault="00A60784" w:rsidP="004716DE">
      <w:pPr>
        <w:pStyle w:val="BodyText"/>
        <w:tabs>
          <w:tab w:val="right" w:pos="9072"/>
        </w:tabs>
        <w:spacing w:after="0" w:line="320" w:lineRule="exact"/>
        <w:ind w:firstLine="709"/>
        <w:rPr>
          <w:rFonts w:ascii="Times New Roman" w:hAnsi="Times New Roman" w:cs=".VnTime"/>
          <w:i w:val="0"/>
          <w:sz w:val="28"/>
          <w:szCs w:val="28"/>
          <w:lang w:val="it-IT"/>
        </w:rPr>
      </w:pPr>
      <w:r w:rsidRPr="00976500">
        <w:rPr>
          <w:rFonts w:ascii="Times New Roman" w:hAnsi="Times New Roman"/>
          <w:i w:val="0"/>
          <w:sz w:val="28"/>
          <w:szCs w:val="28"/>
          <w:lang w:val="it-IT"/>
        </w:rPr>
        <w:t>- Các tuy</w:t>
      </w:r>
      <w:r w:rsidRPr="00976500">
        <w:rPr>
          <w:rFonts w:ascii="Times New Roman" w:hAnsi="Times New Roman" w:cs="Arial"/>
          <w:i w:val="0"/>
          <w:sz w:val="28"/>
          <w:szCs w:val="28"/>
          <w:lang w:val="it-IT"/>
        </w:rPr>
        <w:t>ế</w:t>
      </w:r>
      <w:r w:rsidRPr="00976500">
        <w:rPr>
          <w:rFonts w:ascii="Times New Roman" w:hAnsi="Times New Roman" w:cs=".VnTime"/>
          <w:i w:val="0"/>
          <w:sz w:val="28"/>
          <w:szCs w:val="28"/>
          <w:lang w:val="it-IT"/>
        </w:rPr>
        <w:t xml:space="preserve">n </w:t>
      </w:r>
      <w:r w:rsidRPr="00976500">
        <w:rPr>
          <w:rFonts w:ascii="Times New Roman" w:hAnsi="Times New Roman" w:cs="Arial"/>
          <w:i w:val="0"/>
          <w:sz w:val="28"/>
          <w:szCs w:val="28"/>
          <w:lang w:val="it-IT"/>
        </w:rPr>
        <w:t>đườ</w:t>
      </w:r>
      <w:r w:rsidRPr="00976500">
        <w:rPr>
          <w:rFonts w:ascii="Times New Roman" w:hAnsi="Times New Roman" w:cs=".VnTime"/>
          <w:i w:val="0"/>
          <w:sz w:val="28"/>
          <w:szCs w:val="28"/>
          <w:lang w:val="it-IT"/>
        </w:rPr>
        <w:t xml:space="preserve">ng </w:t>
      </w:r>
      <w:r w:rsidRPr="00976500">
        <w:rPr>
          <w:rFonts w:ascii="Times New Roman" w:hAnsi="Times New Roman" w:cs="Arial"/>
          <w:i w:val="0"/>
          <w:sz w:val="28"/>
          <w:szCs w:val="28"/>
          <w:lang w:val="it-IT"/>
        </w:rPr>
        <w:t>đ</w:t>
      </w:r>
      <w:r w:rsidRPr="00976500">
        <w:rPr>
          <w:rFonts w:ascii="Times New Roman" w:hAnsi="Times New Roman" w:cs=".VnTime"/>
          <w:i w:val="0"/>
          <w:sz w:val="28"/>
          <w:szCs w:val="28"/>
          <w:lang w:val="it-IT"/>
        </w:rPr>
        <w:t>ã</w:t>
      </w:r>
      <w:r w:rsidRPr="00976500">
        <w:rPr>
          <w:rFonts w:ascii="Times New Roman" w:hAnsi="Times New Roman"/>
          <w:i w:val="0"/>
          <w:sz w:val="28"/>
          <w:szCs w:val="28"/>
          <w:lang w:val="it-IT"/>
        </w:rPr>
        <w:t xml:space="preserve"> </w:t>
      </w:r>
      <w:r w:rsidRPr="00976500">
        <w:rPr>
          <w:rFonts w:ascii="Times New Roman" w:hAnsi="Times New Roman" w:cs="Arial"/>
          <w:i w:val="0"/>
          <w:sz w:val="28"/>
          <w:szCs w:val="28"/>
          <w:lang w:val="it-IT"/>
        </w:rPr>
        <w:t>đượ</w:t>
      </w:r>
      <w:r w:rsidRPr="00976500">
        <w:rPr>
          <w:rFonts w:ascii="Times New Roman" w:hAnsi="Times New Roman" w:cs=".VnTime"/>
          <w:i w:val="0"/>
          <w:sz w:val="28"/>
          <w:szCs w:val="28"/>
          <w:lang w:val="it-IT"/>
        </w:rPr>
        <w:t>c quy ho</w:t>
      </w:r>
      <w:r w:rsidRPr="00976500">
        <w:rPr>
          <w:rFonts w:ascii="Times New Roman" w:hAnsi="Times New Roman" w:cs="Arial"/>
          <w:i w:val="0"/>
          <w:sz w:val="28"/>
          <w:szCs w:val="28"/>
          <w:lang w:val="it-IT"/>
        </w:rPr>
        <w:t>ạ</w:t>
      </w:r>
      <w:r w:rsidRPr="00976500">
        <w:rPr>
          <w:rFonts w:ascii="Times New Roman" w:hAnsi="Times New Roman" w:cs=".VnTime"/>
          <w:i w:val="0"/>
          <w:sz w:val="28"/>
          <w:szCs w:val="28"/>
          <w:lang w:val="it-IT"/>
        </w:rPr>
        <w:t>ch c</w:t>
      </w:r>
      <w:r w:rsidRPr="00976500">
        <w:rPr>
          <w:rFonts w:ascii="Times New Roman" w:hAnsi="Times New Roman" w:cs="Arial"/>
          <w:i w:val="0"/>
          <w:sz w:val="28"/>
          <w:szCs w:val="28"/>
          <w:lang w:val="it-IT"/>
        </w:rPr>
        <w:t>ủ</w:t>
      </w:r>
      <w:r w:rsidRPr="00976500">
        <w:rPr>
          <w:rFonts w:ascii="Times New Roman" w:hAnsi="Times New Roman" w:cs=".VnTime"/>
          <w:i w:val="0"/>
          <w:sz w:val="28"/>
          <w:szCs w:val="28"/>
          <w:lang w:val="it-IT"/>
        </w:rPr>
        <w:t>a các d</w:t>
      </w:r>
      <w:r w:rsidRPr="00976500">
        <w:rPr>
          <w:rFonts w:ascii="Times New Roman" w:hAnsi="Times New Roman" w:cs="Arial"/>
          <w:i w:val="0"/>
          <w:sz w:val="28"/>
          <w:szCs w:val="28"/>
          <w:lang w:val="it-IT"/>
        </w:rPr>
        <w:t>ự</w:t>
      </w:r>
      <w:r w:rsidRPr="00976500">
        <w:rPr>
          <w:rFonts w:ascii="Times New Roman" w:hAnsi="Times New Roman" w:cs=".VnTime"/>
          <w:i w:val="0"/>
          <w:sz w:val="28"/>
          <w:szCs w:val="28"/>
          <w:lang w:val="it-IT"/>
        </w:rPr>
        <w:t xml:space="preserve"> án liên quan </w:t>
      </w:r>
      <w:r w:rsidRPr="00976500">
        <w:rPr>
          <w:rFonts w:ascii="Times New Roman" w:hAnsi="Times New Roman" w:cs="Arial"/>
          <w:i w:val="0"/>
          <w:sz w:val="28"/>
          <w:szCs w:val="28"/>
          <w:lang w:val="it-IT"/>
        </w:rPr>
        <w:t>đ</w:t>
      </w:r>
      <w:r w:rsidRPr="00976500">
        <w:rPr>
          <w:rFonts w:ascii="Times New Roman" w:hAnsi="Times New Roman" w:cs=".VnTime"/>
          <w:i w:val="0"/>
          <w:sz w:val="28"/>
          <w:szCs w:val="28"/>
          <w:lang w:val="it-IT"/>
        </w:rPr>
        <w:t>ã</w:t>
      </w:r>
      <w:r w:rsidRPr="00976500">
        <w:rPr>
          <w:rFonts w:ascii="Times New Roman" w:hAnsi="Times New Roman"/>
          <w:i w:val="0"/>
          <w:sz w:val="28"/>
          <w:szCs w:val="28"/>
          <w:lang w:val="it-IT"/>
        </w:rPr>
        <w:t xml:space="preserve"> </w:t>
      </w:r>
      <w:r w:rsidRPr="00976500">
        <w:rPr>
          <w:rFonts w:ascii="Times New Roman" w:hAnsi="Times New Roman" w:cs="Arial"/>
          <w:i w:val="0"/>
          <w:sz w:val="28"/>
          <w:szCs w:val="28"/>
          <w:lang w:val="it-IT"/>
        </w:rPr>
        <w:t>đượ</w:t>
      </w:r>
      <w:r w:rsidRPr="00976500">
        <w:rPr>
          <w:rFonts w:ascii="Times New Roman" w:hAnsi="Times New Roman" w:cs=".VnTime"/>
          <w:i w:val="0"/>
          <w:sz w:val="28"/>
          <w:szCs w:val="28"/>
          <w:lang w:val="it-IT"/>
        </w:rPr>
        <w:t>c phê duy</w:t>
      </w:r>
      <w:r w:rsidRPr="00976500">
        <w:rPr>
          <w:rFonts w:ascii="Times New Roman" w:hAnsi="Times New Roman" w:cs="Arial"/>
          <w:i w:val="0"/>
          <w:sz w:val="28"/>
          <w:szCs w:val="28"/>
          <w:lang w:val="it-IT"/>
        </w:rPr>
        <w:t>ệ</w:t>
      </w:r>
      <w:r w:rsidRPr="00976500">
        <w:rPr>
          <w:rFonts w:ascii="Times New Roman" w:hAnsi="Times New Roman" w:cs=".VnTime"/>
          <w:i w:val="0"/>
          <w:sz w:val="28"/>
          <w:szCs w:val="28"/>
          <w:lang w:val="it-IT"/>
        </w:rPr>
        <w:t>t q</w:t>
      </w:r>
      <w:r w:rsidRPr="00976500">
        <w:rPr>
          <w:rFonts w:ascii="Times New Roman" w:hAnsi="Times New Roman"/>
          <w:i w:val="0"/>
          <w:sz w:val="28"/>
          <w:szCs w:val="28"/>
          <w:lang w:val="it-IT"/>
        </w:rPr>
        <w:t>uy ho</w:t>
      </w:r>
      <w:r w:rsidRPr="00976500">
        <w:rPr>
          <w:rFonts w:ascii="Times New Roman" w:hAnsi="Times New Roman" w:cs="Arial"/>
          <w:i w:val="0"/>
          <w:sz w:val="28"/>
          <w:szCs w:val="28"/>
          <w:lang w:val="it-IT"/>
        </w:rPr>
        <w:t>ạ</w:t>
      </w:r>
      <w:r w:rsidRPr="00976500">
        <w:rPr>
          <w:rFonts w:ascii="Times New Roman" w:hAnsi="Times New Roman" w:cs=".VnTime"/>
          <w:i w:val="0"/>
          <w:sz w:val="28"/>
          <w:szCs w:val="28"/>
          <w:lang w:val="it-IT"/>
        </w:rPr>
        <w:t>ch chi ti</w:t>
      </w:r>
      <w:r w:rsidRPr="00976500">
        <w:rPr>
          <w:rFonts w:ascii="Times New Roman" w:hAnsi="Times New Roman" w:cs="Arial"/>
          <w:i w:val="0"/>
          <w:sz w:val="28"/>
          <w:szCs w:val="28"/>
          <w:lang w:val="it-IT"/>
        </w:rPr>
        <w:t>ế</w:t>
      </w:r>
      <w:r w:rsidRPr="00976500">
        <w:rPr>
          <w:rFonts w:ascii="Times New Roman" w:hAnsi="Times New Roman" w:cs=".VnTime"/>
          <w:i w:val="0"/>
          <w:sz w:val="28"/>
          <w:szCs w:val="28"/>
          <w:lang w:val="it-IT"/>
        </w:rPr>
        <w:t xml:space="preserve">t </w:t>
      </w:r>
      <w:r w:rsidRPr="00976500">
        <w:rPr>
          <w:rFonts w:ascii="Times New Roman" w:hAnsi="Times New Roman" w:cs="Arial"/>
          <w:i w:val="0"/>
          <w:sz w:val="28"/>
          <w:szCs w:val="28"/>
          <w:lang w:val="it-IT"/>
        </w:rPr>
        <w:t>đượ</w:t>
      </w:r>
      <w:r w:rsidRPr="00976500">
        <w:rPr>
          <w:rFonts w:ascii="Times New Roman" w:hAnsi="Times New Roman" w:cs=".VnTime"/>
          <w:i w:val="0"/>
          <w:sz w:val="28"/>
          <w:szCs w:val="28"/>
          <w:lang w:val="it-IT"/>
        </w:rPr>
        <w:t xml:space="preserve">c </w:t>
      </w:r>
      <w:r w:rsidRPr="00976500">
        <w:rPr>
          <w:rFonts w:ascii="Times New Roman" w:hAnsi="Times New Roman" w:cs="Arial"/>
          <w:i w:val="0"/>
          <w:sz w:val="28"/>
          <w:szCs w:val="28"/>
          <w:lang w:val="it-IT"/>
        </w:rPr>
        <w:t>đề</w:t>
      </w:r>
      <w:r w:rsidRPr="00976500">
        <w:rPr>
          <w:rFonts w:ascii="Times New Roman" w:hAnsi="Times New Roman" w:cs=".VnTime"/>
          <w:i w:val="0"/>
          <w:sz w:val="28"/>
          <w:szCs w:val="28"/>
          <w:lang w:val="it-IT"/>
        </w:rPr>
        <w:t xml:space="preserve"> xu</w:t>
      </w:r>
      <w:r w:rsidRPr="00976500">
        <w:rPr>
          <w:rFonts w:ascii="Times New Roman" w:hAnsi="Times New Roman" w:cs="Arial"/>
          <w:i w:val="0"/>
          <w:sz w:val="28"/>
          <w:szCs w:val="28"/>
          <w:lang w:val="it-IT"/>
        </w:rPr>
        <w:t>ấ</w:t>
      </w:r>
      <w:r w:rsidRPr="00976500">
        <w:rPr>
          <w:rFonts w:ascii="Times New Roman" w:hAnsi="Times New Roman" w:cs=".VnTime"/>
          <w:i w:val="0"/>
          <w:sz w:val="28"/>
          <w:szCs w:val="28"/>
          <w:lang w:val="it-IT"/>
        </w:rPr>
        <w:t>t gi</w:t>
      </w:r>
      <w:r w:rsidRPr="00976500">
        <w:rPr>
          <w:rFonts w:ascii="Times New Roman" w:hAnsi="Times New Roman" w:cs="Arial"/>
          <w:i w:val="0"/>
          <w:sz w:val="28"/>
          <w:szCs w:val="28"/>
          <w:lang w:val="it-IT"/>
        </w:rPr>
        <w:t>ữ</w:t>
      </w:r>
      <w:r w:rsidRPr="00976500">
        <w:rPr>
          <w:rFonts w:ascii="Times New Roman" w:hAnsi="Times New Roman" w:cs=".VnTime"/>
          <w:i w:val="0"/>
          <w:sz w:val="28"/>
          <w:szCs w:val="28"/>
          <w:lang w:val="it-IT"/>
        </w:rPr>
        <w:t xml:space="preserve"> nguyên l</w:t>
      </w:r>
      <w:r w:rsidRPr="00976500">
        <w:rPr>
          <w:rFonts w:ascii="Times New Roman" w:hAnsi="Times New Roman" w:cs="Arial"/>
          <w:i w:val="0"/>
          <w:sz w:val="28"/>
          <w:szCs w:val="28"/>
          <w:lang w:val="it-IT"/>
        </w:rPr>
        <w:t>ộ</w:t>
      </w:r>
      <w:r w:rsidRPr="00976500">
        <w:rPr>
          <w:rFonts w:ascii="Times New Roman" w:hAnsi="Times New Roman" w:cs=".VnTime"/>
          <w:i w:val="0"/>
          <w:sz w:val="28"/>
          <w:szCs w:val="28"/>
          <w:lang w:val="it-IT"/>
        </w:rPr>
        <w:t xml:space="preserve"> gi</w:t>
      </w:r>
      <w:r w:rsidRPr="00976500">
        <w:rPr>
          <w:rFonts w:ascii="Times New Roman" w:hAnsi="Times New Roman" w:cs="Arial"/>
          <w:i w:val="0"/>
          <w:sz w:val="28"/>
          <w:szCs w:val="28"/>
          <w:lang w:val="it-IT"/>
        </w:rPr>
        <w:t>ớ</w:t>
      </w:r>
      <w:r w:rsidRPr="00976500">
        <w:rPr>
          <w:rFonts w:ascii="Times New Roman" w:hAnsi="Times New Roman" w:cs=".VnTime"/>
          <w:i w:val="0"/>
          <w:sz w:val="28"/>
          <w:szCs w:val="28"/>
          <w:lang w:val="it-IT"/>
        </w:rPr>
        <w:t>i,</w:t>
      </w:r>
      <w:r w:rsidR="009E07DF">
        <w:rPr>
          <w:rFonts w:ascii="Times New Roman" w:hAnsi="Times New Roman" w:cs=".VnTime"/>
          <w:i w:val="0"/>
          <w:sz w:val="28"/>
          <w:szCs w:val="28"/>
          <w:lang w:val="it-IT"/>
        </w:rPr>
        <w:t xml:space="preserve"> mặt cắt,</w:t>
      </w:r>
      <w:r w:rsidRPr="00976500">
        <w:rPr>
          <w:rFonts w:ascii="Times New Roman" w:hAnsi="Times New Roman" w:cs=".VnTime"/>
          <w:i w:val="0"/>
          <w:sz w:val="28"/>
          <w:szCs w:val="28"/>
          <w:lang w:val="it-IT"/>
        </w:rPr>
        <w:t xml:space="preserve"> c</w:t>
      </w:r>
      <w:r w:rsidRPr="00976500">
        <w:rPr>
          <w:rFonts w:ascii="Times New Roman" w:hAnsi="Times New Roman" w:cs="Arial"/>
          <w:i w:val="0"/>
          <w:sz w:val="28"/>
          <w:szCs w:val="28"/>
          <w:lang w:val="it-IT"/>
        </w:rPr>
        <w:t>ậ</w:t>
      </w:r>
      <w:r w:rsidRPr="00976500">
        <w:rPr>
          <w:rFonts w:ascii="Times New Roman" w:hAnsi="Times New Roman" w:cs=".VnTime"/>
          <w:i w:val="0"/>
          <w:sz w:val="28"/>
          <w:szCs w:val="28"/>
          <w:lang w:val="it-IT"/>
        </w:rPr>
        <w:t>p nh</w:t>
      </w:r>
      <w:r w:rsidRPr="00976500">
        <w:rPr>
          <w:rFonts w:ascii="Times New Roman" w:hAnsi="Times New Roman" w:cs="Arial"/>
          <w:i w:val="0"/>
          <w:sz w:val="28"/>
          <w:szCs w:val="28"/>
          <w:lang w:val="it-IT"/>
        </w:rPr>
        <w:t>ậ</w:t>
      </w:r>
      <w:r w:rsidRPr="00976500">
        <w:rPr>
          <w:rFonts w:ascii="Times New Roman" w:hAnsi="Times New Roman" w:cs=".VnTime"/>
          <w:i w:val="0"/>
          <w:sz w:val="28"/>
          <w:szCs w:val="28"/>
          <w:lang w:val="it-IT"/>
        </w:rPr>
        <w:t>t cho phù h</w:t>
      </w:r>
      <w:r w:rsidRPr="00976500">
        <w:rPr>
          <w:rFonts w:ascii="Times New Roman" w:hAnsi="Times New Roman" w:cs="Arial"/>
          <w:i w:val="0"/>
          <w:sz w:val="28"/>
          <w:szCs w:val="28"/>
          <w:lang w:val="it-IT"/>
        </w:rPr>
        <w:t>ợ</w:t>
      </w:r>
      <w:r w:rsidRPr="00976500">
        <w:rPr>
          <w:rFonts w:ascii="Times New Roman" w:hAnsi="Times New Roman" w:cs=".VnTime"/>
          <w:i w:val="0"/>
          <w:sz w:val="28"/>
          <w:szCs w:val="28"/>
          <w:lang w:val="it-IT"/>
        </w:rPr>
        <w:t>p v</w:t>
      </w:r>
      <w:r w:rsidRPr="00976500">
        <w:rPr>
          <w:rFonts w:ascii="Times New Roman" w:hAnsi="Times New Roman" w:cs="Arial"/>
          <w:i w:val="0"/>
          <w:sz w:val="28"/>
          <w:szCs w:val="28"/>
          <w:lang w:val="it-IT"/>
        </w:rPr>
        <w:t>ớ</w:t>
      </w:r>
      <w:r w:rsidRPr="00976500">
        <w:rPr>
          <w:rFonts w:ascii="Times New Roman" w:hAnsi="Times New Roman" w:cs=".VnTime"/>
          <w:i w:val="0"/>
          <w:sz w:val="28"/>
          <w:szCs w:val="28"/>
          <w:lang w:val="it-IT"/>
        </w:rPr>
        <w:t>i khu quy ho</w:t>
      </w:r>
      <w:r w:rsidRPr="00976500">
        <w:rPr>
          <w:rFonts w:ascii="Times New Roman" w:hAnsi="Times New Roman" w:cs="Arial"/>
          <w:i w:val="0"/>
          <w:sz w:val="28"/>
          <w:szCs w:val="28"/>
          <w:lang w:val="it-IT"/>
        </w:rPr>
        <w:t>ạ</w:t>
      </w:r>
      <w:r w:rsidRPr="00976500">
        <w:rPr>
          <w:rFonts w:ascii="Times New Roman" w:hAnsi="Times New Roman" w:cs=".VnTime"/>
          <w:i w:val="0"/>
          <w:sz w:val="28"/>
          <w:szCs w:val="28"/>
          <w:lang w:val="it-IT"/>
        </w:rPr>
        <w:t>ch này.</w:t>
      </w:r>
    </w:p>
    <w:p w:rsidR="0057590F" w:rsidRPr="009E07DF" w:rsidRDefault="0057590F" w:rsidP="004716DE">
      <w:pPr>
        <w:spacing w:before="120" w:after="0" w:line="320" w:lineRule="exact"/>
        <w:ind w:firstLine="720"/>
        <w:jc w:val="both"/>
        <w:rPr>
          <w:rFonts w:ascii="Times New Roman" w:hAnsi="Times New Roman" w:cs="Times New Roman"/>
          <w:spacing w:val="-2"/>
          <w:position w:val="0"/>
          <w:sz w:val="28"/>
          <w:szCs w:val="28"/>
          <w:lang w:val="es-VE" w:eastAsia="ar-SA"/>
        </w:rPr>
      </w:pPr>
      <w:r w:rsidRPr="009E07DF">
        <w:rPr>
          <w:rFonts w:ascii="Times New Roman" w:hAnsi="Times New Roman" w:cs="Times New Roman"/>
          <w:spacing w:val="-2"/>
          <w:position w:val="0"/>
          <w:sz w:val="28"/>
          <w:szCs w:val="28"/>
          <w:lang w:val="es-VE" w:eastAsia="ar-SA"/>
        </w:rPr>
        <w:t xml:space="preserve">- </w:t>
      </w:r>
      <w:r w:rsidR="009E07DF" w:rsidRPr="009E07DF">
        <w:rPr>
          <w:rFonts w:ascii="Times New Roman" w:hAnsi="Times New Roman" w:cs="Times New Roman"/>
          <w:spacing w:val="-2"/>
          <w:position w:val="0"/>
          <w:sz w:val="28"/>
          <w:szCs w:val="28"/>
          <w:lang w:val="es-VE" w:eastAsia="ar-SA"/>
        </w:rPr>
        <w:t xml:space="preserve">Tại các nút giao bố trí vạch khác bán kính R </w:t>
      </w:r>
      <w:r w:rsidR="009E07DF" w:rsidRPr="009E07DF">
        <w:rPr>
          <w:rFonts w:ascii="Times New Roman" w:hAnsi="Times New Roman" w:cs="Times New Roman"/>
          <w:spacing w:val="-2"/>
          <w:position w:val="0"/>
          <w:sz w:val="28"/>
          <w:szCs w:val="28"/>
          <w:lang w:val="es-VE" w:eastAsia="ar-SA"/>
        </w:rPr>
        <w:sym w:font="Symbol" w:char="F0B3"/>
      </w:r>
      <w:r w:rsidR="009E07DF" w:rsidRPr="009E07DF">
        <w:rPr>
          <w:rFonts w:ascii="Times New Roman" w:hAnsi="Times New Roman" w:cs="Times New Roman"/>
          <w:spacing w:val="-2"/>
          <w:position w:val="0"/>
          <w:sz w:val="28"/>
          <w:szCs w:val="28"/>
          <w:lang w:val="es-VE" w:eastAsia="ar-SA"/>
        </w:rPr>
        <w:t xml:space="preserve"> 8,0m tạo điều kiện thuận lợi cho phương tiện tham gia giao thông</w:t>
      </w:r>
      <w:r w:rsidRPr="009E07DF">
        <w:rPr>
          <w:rFonts w:ascii="Times New Roman" w:hAnsi="Times New Roman" w:cs="Times New Roman"/>
          <w:spacing w:val="-2"/>
          <w:position w:val="0"/>
          <w:sz w:val="28"/>
          <w:szCs w:val="28"/>
          <w:lang w:val="es-VE" w:eastAsia="ar-SA"/>
        </w:rPr>
        <w:t>.</w:t>
      </w:r>
      <w:r w:rsidR="009E07DF" w:rsidRPr="009E07DF">
        <w:rPr>
          <w:rFonts w:ascii="Times New Roman" w:hAnsi="Times New Roman" w:cs="Times New Roman"/>
          <w:spacing w:val="-2"/>
          <w:position w:val="0"/>
          <w:sz w:val="28"/>
          <w:szCs w:val="28"/>
          <w:lang w:val="es-VE" w:eastAsia="ar-SA"/>
        </w:rPr>
        <w:t xml:space="preserve"> Tại các nút giao bố trí vạch sơn kẻ đường, biển  báo, để điều khiển phương tiện giao thông.</w:t>
      </w:r>
    </w:p>
    <w:p w:rsidR="0057590F" w:rsidRPr="009E07DF" w:rsidRDefault="0057590F" w:rsidP="004716DE">
      <w:pPr>
        <w:spacing w:before="120" w:after="0" w:line="320" w:lineRule="exact"/>
        <w:ind w:firstLine="720"/>
        <w:jc w:val="both"/>
        <w:rPr>
          <w:rFonts w:ascii="Times New Roman" w:hAnsi="Times New Roman" w:cs="Times New Roman"/>
          <w:spacing w:val="-2"/>
          <w:position w:val="0"/>
          <w:sz w:val="28"/>
          <w:szCs w:val="28"/>
          <w:lang w:val="es-VE" w:eastAsia="ar-SA"/>
        </w:rPr>
      </w:pPr>
      <w:r w:rsidRPr="009E07DF">
        <w:rPr>
          <w:rFonts w:ascii="Times New Roman" w:hAnsi="Times New Roman" w:cs="Times New Roman"/>
          <w:spacing w:val="-2"/>
          <w:position w:val="0"/>
          <w:sz w:val="28"/>
          <w:szCs w:val="28"/>
          <w:lang w:val="es-VE" w:eastAsia="ar-SA"/>
        </w:rPr>
        <w:t xml:space="preserve">b) </w:t>
      </w:r>
      <w:r w:rsidR="009E07DF" w:rsidRPr="009E07DF">
        <w:rPr>
          <w:rFonts w:ascii="Times New Roman" w:hAnsi="Times New Roman" w:cs="Times New Roman"/>
          <w:spacing w:val="-2"/>
          <w:sz w:val="28"/>
          <w:szCs w:val="28"/>
        </w:rPr>
        <w:t xml:space="preserve">Hè đường dành cho người đi bộ, trồng cây xanh khoảng cách trung bình 10m/cây và bố trí các tuyến công trình hạ tầng ngầm như: cống thoát nước mưa, hào kỹ thuật…Bề mặt lát chung loại gạch Block tự chèn dày 6cm, đặt trên lớp cát đệm dày 5cm, nền đất đầm chặt k=0,90. Phía ngoài bảo vệ bằng các bó vỉa BTCT đúc sẵn </w:t>
      </w:r>
      <w:proofErr w:type="gramStart"/>
      <w:r w:rsidR="009E07DF" w:rsidRPr="009E07DF">
        <w:rPr>
          <w:rFonts w:ascii="Times New Roman" w:hAnsi="Times New Roman" w:cs="Times New Roman"/>
          <w:spacing w:val="-2"/>
          <w:sz w:val="28"/>
          <w:szCs w:val="28"/>
        </w:rPr>
        <w:t>theo</w:t>
      </w:r>
      <w:proofErr w:type="gramEnd"/>
      <w:r w:rsidR="009E07DF" w:rsidRPr="009E07DF">
        <w:rPr>
          <w:rFonts w:ascii="Times New Roman" w:hAnsi="Times New Roman" w:cs="Times New Roman"/>
          <w:spacing w:val="-2"/>
          <w:sz w:val="28"/>
          <w:szCs w:val="28"/>
        </w:rPr>
        <w:t xml:space="preserve"> quy phạm</w:t>
      </w:r>
      <w:r w:rsidR="00B6053B" w:rsidRPr="009E07DF">
        <w:rPr>
          <w:rFonts w:ascii="Times New Roman" w:hAnsi="Times New Roman" w:cs="Times New Roman"/>
          <w:spacing w:val="-2"/>
          <w:position w:val="0"/>
          <w:sz w:val="28"/>
          <w:szCs w:val="28"/>
          <w:lang w:val="es-VE" w:eastAsia="ar-SA"/>
        </w:rPr>
        <w:t>.</w:t>
      </w:r>
    </w:p>
    <w:p w:rsidR="00B6053B" w:rsidRPr="00976500" w:rsidRDefault="00B6053B"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b/>
          <w:spacing w:val="0"/>
          <w:position w:val="0"/>
          <w:sz w:val="28"/>
          <w:szCs w:val="28"/>
          <w:lang w:val="pt-BR"/>
        </w:rPr>
        <w:t>Điều 7.</w:t>
      </w:r>
      <w:r w:rsidRPr="00976500">
        <w:rPr>
          <w:rFonts w:ascii="Times New Roman" w:hAnsi="Times New Roman" w:cs="Times New Roman"/>
          <w:spacing w:val="0"/>
          <w:position w:val="0"/>
          <w:sz w:val="28"/>
          <w:szCs w:val="28"/>
          <w:lang w:val="pt-BR"/>
        </w:rPr>
        <w:t xml:space="preserve"> Quy định về phạm vi bảo vệ hành lang an toàn đối với công trình hạ tầng kỹ thuật và công trình ngầm.</w:t>
      </w:r>
    </w:p>
    <w:p w:rsidR="00B6053B" w:rsidRPr="00976500" w:rsidRDefault="00B6053B"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lastRenderedPageBreak/>
        <w:t>1. Các công trình, dự án đầu tư trong khu quy hoạch phải tuân thủ theo đúng quy định hiện hành về bảo vệ hành lang an toàn đối với các công trình hạ tầng kỹ thuật trong đồ án, bao gồm: Công trình giao thông, cấp nước, thoát nước mưa, nước thải, cấp điện, thông tin liên lạc.</w:t>
      </w:r>
    </w:p>
    <w:p w:rsidR="00B6053B" w:rsidRPr="00976500" w:rsidRDefault="00B6053B"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2. Quy định cụ thể:</w:t>
      </w:r>
    </w:p>
    <w:p w:rsidR="00B6053B" w:rsidRPr="00976500" w:rsidRDefault="00B6053B"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Hành lang an toàn đối với đường giao thông là toàn bộ lộ giới quy hoạch của đường đã được phê duyệt.</w:t>
      </w:r>
    </w:p>
    <w:p w:rsidR="00B6053B" w:rsidRPr="00976500" w:rsidRDefault="00B6053B"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xml:space="preserve">- Hành lang an toàn đối với công trình cấp nước </w:t>
      </w:r>
      <w:r w:rsidRPr="00976500">
        <w:rPr>
          <w:rFonts w:ascii="Times New Roman" w:hAnsi="Times New Roman" w:cs="Times New Roman"/>
          <w:i/>
          <w:spacing w:val="0"/>
          <w:position w:val="0"/>
          <w:sz w:val="28"/>
          <w:szCs w:val="28"/>
          <w:lang w:val="pt-BR"/>
        </w:rPr>
        <w:t>(trạm cấp, đường ống)</w:t>
      </w:r>
      <w:r w:rsidRPr="00976500">
        <w:rPr>
          <w:rFonts w:ascii="Times New Roman" w:hAnsi="Times New Roman" w:cs="Times New Roman"/>
          <w:spacing w:val="0"/>
          <w:position w:val="0"/>
          <w:sz w:val="28"/>
          <w:szCs w:val="28"/>
          <w:lang w:val="pt-BR"/>
        </w:rPr>
        <w:t xml:space="preserve">, thoát nước mưa </w:t>
      </w:r>
      <w:r w:rsidRPr="00976500">
        <w:rPr>
          <w:rFonts w:ascii="Times New Roman" w:hAnsi="Times New Roman" w:cs="Times New Roman"/>
          <w:i/>
          <w:spacing w:val="0"/>
          <w:position w:val="0"/>
          <w:sz w:val="28"/>
          <w:szCs w:val="28"/>
          <w:lang w:val="pt-BR"/>
        </w:rPr>
        <w:t>(đường ống, cửa xả)</w:t>
      </w:r>
      <w:r w:rsidRPr="00976500">
        <w:rPr>
          <w:rFonts w:ascii="Times New Roman" w:hAnsi="Times New Roman" w:cs="Times New Roman"/>
          <w:spacing w:val="0"/>
          <w:position w:val="0"/>
          <w:sz w:val="28"/>
          <w:szCs w:val="28"/>
          <w:lang w:val="pt-BR"/>
        </w:rPr>
        <w:t xml:space="preserve">, nước thải </w:t>
      </w:r>
      <w:r w:rsidRPr="00976500">
        <w:rPr>
          <w:rFonts w:ascii="Times New Roman" w:hAnsi="Times New Roman" w:cs="Times New Roman"/>
          <w:i/>
          <w:spacing w:val="0"/>
          <w:position w:val="0"/>
          <w:sz w:val="28"/>
          <w:szCs w:val="28"/>
          <w:lang w:val="pt-BR"/>
        </w:rPr>
        <w:t>(trạm xử lý, đường ống, cửa xả)</w:t>
      </w:r>
      <w:r w:rsidRPr="00976500">
        <w:rPr>
          <w:rFonts w:ascii="Times New Roman" w:hAnsi="Times New Roman" w:cs="Times New Roman"/>
          <w:spacing w:val="0"/>
          <w:position w:val="0"/>
          <w:sz w:val="28"/>
          <w:szCs w:val="28"/>
          <w:lang w:val="pt-BR"/>
        </w:rPr>
        <w:t xml:space="preserve">, công trình cấp điện </w:t>
      </w:r>
      <w:r w:rsidRPr="00976500">
        <w:rPr>
          <w:rFonts w:ascii="Times New Roman" w:hAnsi="Times New Roman" w:cs="Times New Roman"/>
          <w:i/>
          <w:spacing w:val="0"/>
          <w:position w:val="0"/>
          <w:sz w:val="28"/>
          <w:szCs w:val="28"/>
          <w:lang w:val="pt-BR"/>
        </w:rPr>
        <w:t>(trạm biến áp, đường dây trên không, đi ngầm)</w:t>
      </w:r>
      <w:r w:rsidRPr="00976500">
        <w:rPr>
          <w:rFonts w:ascii="Times New Roman" w:hAnsi="Times New Roman" w:cs="Times New Roman"/>
          <w:spacing w:val="0"/>
          <w:position w:val="0"/>
          <w:sz w:val="28"/>
          <w:szCs w:val="28"/>
          <w:lang w:val="pt-BR"/>
        </w:rPr>
        <w:t xml:space="preserve"> phải tuân thủ theo </w:t>
      </w:r>
      <w:r w:rsidR="006C4C1C" w:rsidRPr="00976500">
        <w:rPr>
          <w:rFonts w:ascii="Times New Roman" w:hAnsi="Times New Roman" w:cs="Times New Roman"/>
          <w:spacing w:val="0"/>
          <w:position w:val="0"/>
          <w:sz w:val="28"/>
          <w:szCs w:val="28"/>
          <w:lang w:val="pt-BR"/>
        </w:rPr>
        <w:t>Q</w:t>
      </w:r>
      <w:r w:rsidRPr="00976500">
        <w:rPr>
          <w:rFonts w:ascii="Times New Roman" w:hAnsi="Times New Roman" w:cs="Times New Roman"/>
          <w:spacing w:val="0"/>
          <w:position w:val="0"/>
          <w:sz w:val="28"/>
          <w:szCs w:val="28"/>
          <w:lang w:val="pt-BR"/>
        </w:rPr>
        <w:t xml:space="preserve">uy chuẩn kỹ thuật Quốc gia về </w:t>
      </w:r>
      <w:r w:rsidR="006C4C1C" w:rsidRPr="00976500">
        <w:rPr>
          <w:rFonts w:ascii="Times New Roman" w:hAnsi="Times New Roman" w:cs="Times New Roman"/>
          <w:spacing w:val="0"/>
          <w:position w:val="0"/>
          <w:sz w:val="28"/>
          <w:szCs w:val="28"/>
          <w:lang w:val="pt-BR"/>
        </w:rPr>
        <w:t>Q</w:t>
      </w:r>
      <w:r w:rsidRPr="00976500">
        <w:rPr>
          <w:rFonts w:ascii="Times New Roman" w:hAnsi="Times New Roman" w:cs="Times New Roman"/>
          <w:spacing w:val="0"/>
          <w:position w:val="0"/>
          <w:sz w:val="28"/>
          <w:szCs w:val="28"/>
          <w:lang w:val="pt-BR"/>
        </w:rPr>
        <w:t xml:space="preserve">uy hoạch xây dựng, Nghị định số 39/2010/NĐ-CP ngày </w:t>
      </w:r>
      <w:smartTag w:uri="urn:schemas-microsoft-com:office:smarttags" w:element="date">
        <w:smartTagPr>
          <w:attr w:name="Year" w:val="2010"/>
          <w:attr w:name="Day" w:val="4"/>
          <w:attr w:name="Month" w:val="07"/>
          <w:attr w:name="ls" w:val="trans"/>
        </w:smartTagPr>
        <w:r w:rsidRPr="00976500">
          <w:rPr>
            <w:rFonts w:ascii="Times New Roman" w:hAnsi="Times New Roman" w:cs="Times New Roman"/>
            <w:spacing w:val="0"/>
            <w:position w:val="0"/>
            <w:sz w:val="28"/>
            <w:szCs w:val="28"/>
            <w:lang w:val="pt-BR"/>
          </w:rPr>
          <w:t>07/4/2010</w:t>
        </w:r>
      </w:smartTag>
      <w:r w:rsidRPr="00976500">
        <w:rPr>
          <w:rFonts w:ascii="Times New Roman" w:hAnsi="Times New Roman" w:cs="Times New Roman"/>
          <w:spacing w:val="0"/>
          <w:position w:val="0"/>
          <w:sz w:val="28"/>
          <w:szCs w:val="28"/>
          <w:lang w:val="pt-BR"/>
        </w:rPr>
        <w:t xml:space="preserve"> của Chính phủ về quản lý không gian xây dựng ngầm đô thị và quy định cụ thể của từng ngành đảm bảo khoảng cách an toàn tối thiểu giữa các công trình hạ tầng kỹ thuật với nhau và đối với các công trình khác theo quy định. Vị trí, thứ tự của hệ thống công trình hạ tầng kỹ thuật khi đầu tư xây dựng, cải tạo phải tuân thủ đúng theo quy hoạch được phê duyệ</w:t>
      </w:r>
      <w:r w:rsidR="003860EC" w:rsidRPr="00976500">
        <w:rPr>
          <w:rFonts w:ascii="Times New Roman" w:hAnsi="Times New Roman" w:cs="Times New Roman"/>
          <w:spacing w:val="0"/>
          <w:position w:val="0"/>
          <w:sz w:val="28"/>
          <w:szCs w:val="28"/>
          <w:lang w:val="pt-BR"/>
        </w:rPr>
        <w:t>t</w:t>
      </w:r>
      <w:r w:rsidRPr="00976500">
        <w:rPr>
          <w:rFonts w:ascii="Times New Roman" w:hAnsi="Times New Roman" w:cs="Times New Roman"/>
          <w:spacing w:val="0"/>
          <w:position w:val="0"/>
          <w:sz w:val="28"/>
          <w:szCs w:val="28"/>
          <w:lang w:val="pt-BR"/>
        </w:rPr>
        <w:t xml:space="preserve"> </w:t>
      </w:r>
      <w:r w:rsidRPr="00976500">
        <w:rPr>
          <w:rFonts w:ascii="Times New Roman" w:hAnsi="Times New Roman" w:cs="Times New Roman"/>
          <w:i/>
          <w:spacing w:val="0"/>
          <w:position w:val="0"/>
          <w:sz w:val="28"/>
          <w:szCs w:val="28"/>
          <w:lang w:val="pt-BR"/>
        </w:rPr>
        <w:t>(xem bản vẽ quy hoạch chỉ giới đường đỏ, chỉ giới xây dựng</w:t>
      </w:r>
      <w:r w:rsidR="009E07DF">
        <w:rPr>
          <w:rFonts w:ascii="Times New Roman" w:hAnsi="Times New Roman" w:cs="Times New Roman"/>
          <w:i/>
          <w:spacing w:val="0"/>
          <w:position w:val="0"/>
          <w:sz w:val="28"/>
          <w:szCs w:val="28"/>
          <w:lang w:val="pt-BR"/>
        </w:rPr>
        <w:t xml:space="preserve"> – ký hiệu QH -07và bản vẽ</w:t>
      </w:r>
      <w:r w:rsidRPr="00976500">
        <w:rPr>
          <w:rFonts w:ascii="Times New Roman" w:hAnsi="Times New Roman" w:cs="Times New Roman"/>
          <w:i/>
          <w:spacing w:val="0"/>
          <w:position w:val="0"/>
          <w:sz w:val="28"/>
          <w:szCs w:val="28"/>
          <w:lang w:val="pt-BR"/>
        </w:rPr>
        <w:t xml:space="preserve"> tổng hợp đường dây đường ống</w:t>
      </w:r>
      <w:r w:rsidR="009E07DF">
        <w:rPr>
          <w:rFonts w:ascii="Times New Roman" w:hAnsi="Times New Roman" w:cs="Times New Roman"/>
          <w:i/>
          <w:spacing w:val="0"/>
          <w:position w:val="0"/>
          <w:sz w:val="28"/>
          <w:szCs w:val="28"/>
          <w:lang w:val="pt-BR"/>
        </w:rPr>
        <w:t xml:space="preserve"> - ký hiệu QH-17</w:t>
      </w:r>
      <w:r w:rsidRPr="00976500">
        <w:rPr>
          <w:rFonts w:ascii="Times New Roman" w:hAnsi="Times New Roman" w:cs="Times New Roman"/>
          <w:i/>
          <w:spacing w:val="0"/>
          <w:position w:val="0"/>
          <w:sz w:val="28"/>
          <w:szCs w:val="28"/>
          <w:lang w:val="pt-BR"/>
        </w:rPr>
        <w:t>)</w:t>
      </w:r>
      <w:r w:rsidRPr="00976500">
        <w:rPr>
          <w:rFonts w:ascii="Times New Roman" w:hAnsi="Times New Roman" w:cs="Times New Roman"/>
          <w:spacing w:val="0"/>
          <w:position w:val="0"/>
          <w:sz w:val="28"/>
          <w:szCs w:val="28"/>
          <w:lang w:val="pt-BR"/>
        </w:rPr>
        <w:t>.</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b/>
          <w:spacing w:val="0"/>
          <w:position w:val="0"/>
          <w:sz w:val="28"/>
          <w:szCs w:val="28"/>
          <w:lang w:val="pt-BR"/>
        </w:rPr>
        <w:t xml:space="preserve">Điều 8. </w:t>
      </w:r>
      <w:r w:rsidRPr="00976500">
        <w:rPr>
          <w:rFonts w:ascii="Times New Roman" w:hAnsi="Times New Roman" w:cs="Times New Roman"/>
          <w:spacing w:val="0"/>
          <w:position w:val="0"/>
          <w:sz w:val="28"/>
          <w:szCs w:val="28"/>
          <w:lang w:val="pt-BR"/>
        </w:rPr>
        <w:t>Quy định về hình thức kiến trúc công trình xây dựng.</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1. Thể loại công trình công cộng:</w:t>
      </w:r>
    </w:p>
    <w:p w:rsidR="009E07DF" w:rsidRPr="00976500" w:rsidRDefault="009E07DF" w:rsidP="009E07DF">
      <w:pPr>
        <w:spacing w:before="120" w:after="0" w:line="320" w:lineRule="exact"/>
        <w:ind w:firstLine="720"/>
        <w:jc w:val="both"/>
        <w:rPr>
          <w:rFonts w:ascii="Times New Roman" w:hAnsi="Times New Roman" w:cs="Times New Roman"/>
          <w:spacing w:val="0"/>
          <w:position w:val="0"/>
          <w:sz w:val="28"/>
          <w:szCs w:val="28"/>
          <w:lang w:val="pt-BR"/>
        </w:rPr>
      </w:pPr>
      <w:r>
        <w:rPr>
          <w:rFonts w:ascii="Times New Roman" w:hAnsi="Times New Roman" w:cs="Times New Roman"/>
          <w:bCs/>
          <w:sz w:val="28"/>
          <w:szCs w:val="28"/>
          <w:lang w:val="it-IT"/>
        </w:rPr>
        <w:t>K</w:t>
      </w:r>
      <w:r w:rsidRPr="009E07DF">
        <w:rPr>
          <w:rFonts w:ascii="Times New Roman" w:hAnsi="Times New Roman" w:cs="Times New Roman"/>
          <w:bCs/>
          <w:sz w:val="28"/>
          <w:szCs w:val="28"/>
          <w:lang w:val="it-IT"/>
        </w:rPr>
        <w:t>huyến khích sử dụng các loại vật liệu ốp đá tự nhiên, kết hợp hệ kết cấu kim loại và mảng kính lớn tại khối đế công trình. Phần khối trên tường bao che và các hệ lan can phải dùng các vật liệu  chắc chắn, bền vững với khí hậu và thời gian.</w:t>
      </w:r>
      <w:r>
        <w:rPr>
          <w:rFonts w:ascii="Times New Roman" w:hAnsi="Times New Roman" w:cs="Times New Roman"/>
          <w:bCs/>
          <w:sz w:val="28"/>
          <w:szCs w:val="28"/>
          <w:lang w:val="it-IT"/>
        </w:rPr>
        <w:t xml:space="preserve"> </w:t>
      </w:r>
      <w:r w:rsidRPr="00976500">
        <w:rPr>
          <w:rFonts w:ascii="Times New Roman" w:hAnsi="Times New Roman" w:cs="Times New Roman"/>
          <w:spacing w:val="0"/>
          <w:position w:val="0"/>
          <w:sz w:val="28"/>
          <w:szCs w:val="28"/>
          <w:lang w:val="pt-BR"/>
        </w:rPr>
        <w:t xml:space="preserve">Công trình phải đảm bảo yếu tố sau: </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Kiến trúc hiện đại, bền vững thể hiện được tính vui tươi</w:t>
      </w:r>
      <w:r w:rsidR="001A570D" w:rsidRPr="00976500">
        <w:rPr>
          <w:rFonts w:ascii="Times New Roman" w:hAnsi="Times New Roman" w:cs="Times New Roman"/>
          <w:spacing w:val="0"/>
          <w:position w:val="0"/>
          <w:sz w:val="28"/>
          <w:szCs w:val="28"/>
          <w:lang w:val="pt-BR"/>
        </w:rPr>
        <w:t>,</w:t>
      </w:r>
      <w:r w:rsidRPr="00976500">
        <w:rPr>
          <w:rFonts w:ascii="Times New Roman" w:hAnsi="Times New Roman" w:cs="Times New Roman"/>
          <w:spacing w:val="0"/>
          <w:position w:val="0"/>
          <w:sz w:val="28"/>
          <w:szCs w:val="28"/>
          <w:lang w:val="pt-BR"/>
        </w:rPr>
        <w:t xml:space="preserve"> trong sáng.</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Sử dụng m</w:t>
      </w:r>
      <w:r w:rsidR="001A570D" w:rsidRPr="00976500">
        <w:rPr>
          <w:rFonts w:ascii="Times New Roman" w:hAnsi="Times New Roman" w:cs="Times New Roman"/>
          <w:spacing w:val="0"/>
          <w:position w:val="0"/>
          <w:sz w:val="28"/>
          <w:szCs w:val="28"/>
          <w:lang w:val="pt-BR"/>
        </w:rPr>
        <w:t>à</w:t>
      </w:r>
      <w:r w:rsidRPr="00976500">
        <w:rPr>
          <w:rFonts w:ascii="Times New Roman" w:hAnsi="Times New Roman" w:cs="Times New Roman"/>
          <w:spacing w:val="0"/>
          <w:position w:val="0"/>
          <w:sz w:val="28"/>
          <w:szCs w:val="28"/>
          <w:lang w:val="pt-BR"/>
        </w:rPr>
        <w:t>u trung tính, tô điểm bằng các hình tượng sinh thái.</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Không gian kiến trúc cảnh quan ngoài công trình tổ chức hoàn thiện, có sân chơi, cây xanh, vườn hoa để tôn công trình đồng thời để tạo sự hài hoà với tổng thể không gian kiến trúc của toàn cụm công trình.</w:t>
      </w:r>
    </w:p>
    <w:p w:rsidR="001A01F2" w:rsidRPr="009E07DF" w:rsidRDefault="001A01F2" w:rsidP="004716DE">
      <w:pPr>
        <w:spacing w:before="120" w:after="0" w:line="320" w:lineRule="exact"/>
        <w:ind w:firstLine="720"/>
        <w:jc w:val="both"/>
        <w:rPr>
          <w:rFonts w:ascii="Times New Roman" w:hAnsi="Times New Roman" w:cs="Times New Roman"/>
          <w:spacing w:val="-6"/>
          <w:position w:val="0"/>
          <w:sz w:val="28"/>
          <w:szCs w:val="28"/>
          <w:lang w:val="pt-BR"/>
        </w:rPr>
      </w:pPr>
      <w:r w:rsidRPr="009E07DF">
        <w:rPr>
          <w:rFonts w:ascii="Times New Roman" w:hAnsi="Times New Roman" w:cs="Times New Roman"/>
          <w:spacing w:val="-6"/>
          <w:position w:val="0"/>
          <w:sz w:val="28"/>
          <w:szCs w:val="28"/>
          <w:lang w:val="pt-BR"/>
        </w:rPr>
        <w:t xml:space="preserve">+ Tường rào bao quanh </w:t>
      </w:r>
      <w:r w:rsidR="009E07DF" w:rsidRPr="009E07DF">
        <w:rPr>
          <w:rFonts w:ascii="Times New Roman" w:hAnsi="Times New Roman" w:cs="Times New Roman"/>
          <w:bCs/>
          <w:spacing w:val="-6"/>
          <w:sz w:val="28"/>
          <w:szCs w:val="28"/>
          <w:lang w:val="it-IT"/>
        </w:rPr>
        <w:t>sử dụng hệ thống hàng rào mềm, phân cách bằng dải cây xanh để đảm bảo tầm nhìn và mỹ quan chung của khu quy hoạch</w:t>
      </w:r>
      <w:r w:rsidR="001A570D" w:rsidRPr="009E07DF">
        <w:rPr>
          <w:rFonts w:ascii="Times New Roman" w:hAnsi="Times New Roman" w:cs="Times New Roman"/>
          <w:spacing w:val="-6"/>
          <w:position w:val="0"/>
          <w:sz w:val="28"/>
          <w:szCs w:val="28"/>
          <w:lang w:val="pt-BR"/>
        </w:rPr>
        <w:t>.</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2. Các công</w:t>
      </w:r>
      <w:r w:rsidR="001B3568" w:rsidRPr="00976500">
        <w:rPr>
          <w:rFonts w:ascii="Times New Roman" w:hAnsi="Times New Roman" w:cs="Times New Roman"/>
          <w:spacing w:val="0"/>
          <w:position w:val="0"/>
          <w:sz w:val="28"/>
          <w:szCs w:val="28"/>
          <w:lang w:val="pt-BR"/>
        </w:rPr>
        <w:t xml:space="preserve"> trình</w:t>
      </w:r>
      <w:r w:rsidRPr="00976500">
        <w:rPr>
          <w:rFonts w:ascii="Times New Roman" w:hAnsi="Times New Roman" w:cs="Times New Roman"/>
          <w:spacing w:val="0"/>
          <w:position w:val="0"/>
          <w:sz w:val="28"/>
          <w:szCs w:val="28"/>
          <w:lang w:val="pt-BR"/>
        </w:rPr>
        <w:t xml:space="preserve"> hạ tầng kỹ thuật:</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Các công trình hạ tầng kỹ thuật như trạm biến áp khi xây dựng phải đảm bảo các quy định về an toàn vệ sinh môi trường, các yêu cầu về công nghệ chuyên ngành và phải được các cơ quan có thẩm quyền thẩm định, cấp phép.</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3. Thể loại công trình nhà ở:</w:t>
      </w:r>
    </w:p>
    <w:p w:rsidR="001A01F2" w:rsidRPr="00976500" w:rsidRDefault="009E07DF" w:rsidP="004716DE">
      <w:pPr>
        <w:spacing w:before="120" w:after="0" w:line="320" w:lineRule="exact"/>
        <w:ind w:firstLine="720"/>
        <w:jc w:val="both"/>
        <w:rPr>
          <w:rFonts w:ascii="Times New Roman" w:hAnsi="Times New Roman" w:cs="Times New Roman"/>
          <w:spacing w:val="0"/>
          <w:position w:val="0"/>
          <w:sz w:val="28"/>
          <w:szCs w:val="28"/>
          <w:lang w:val="pt-BR"/>
        </w:rPr>
      </w:pPr>
      <w:r>
        <w:rPr>
          <w:rFonts w:ascii="Times New Roman" w:hAnsi="Times New Roman" w:cs="Times New Roman"/>
          <w:sz w:val="28"/>
          <w:szCs w:val="28"/>
          <w:lang w:val="pt-BR"/>
        </w:rPr>
        <w:t>K</w:t>
      </w:r>
      <w:r w:rsidRPr="009E07DF">
        <w:rPr>
          <w:rFonts w:ascii="Times New Roman" w:hAnsi="Times New Roman" w:cs="Times New Roman"/>
          <w:sz w:val="28"/>
          <w:szCs w:val="28"/>
          <w:lang w:val="pt-BR"/>
        </w:rPr>
        <w:t>huyến khích sử dụng các vật liệu địa phương, gần gũi với thiên nhiên và môi trường.</w:t>
      </w:r>
      <w:r w:rsidR="001A01F2" w:rsidRPr="00976500">
        <w:rPr>
          <w:rFonts w:ascii="Times New Roman" w:hAnsi="Times New Roman" w:cs="Times New Roman"/>
          <w:spacing w:val="0"/>
          <w:position w:val="0"/>
          <w:sz w:val="28"/>
          <w:szCs w:val="28"/>
          <w:lang w:val="pt-BR"/>
        </w:rPr>
        <w:t xml:space="preserve"> </w:t>
      </w:r>
      <w:r>
        <w:rPr>
          <w:rFonts w:ascii="Times New Roman" w:hAnsi="Times New Roman" w:cs="Times New Roman"/>
          <w:spacing w:val="0"/>
          <w:position w:val="0"/>
          <w:sz w:val="28"/>
          <w:szCs w:val="28"/>
          <w:lang w:val="pt-BR"/>
        </w:rPr>
        <w:t>C</w:t>
      </w:r>
      <w:r w:rsidR="001A01F2" w:rsidRPr="00976500">
        <w:rPr>
          <w:rFonts w:ascii="Times New Roman" w:hAnsi="Times New Roman" w:cs="Times New Roman"/>
          <w:spacing w:val="0"/>
          <w:position w:val="0"/>
          <w:sz w:val="28"/>
          <w:szCs w:val="28"/>
          <w:lang w:val="pt-BR"/>
        </w:rPr>
        <w:t>ác công trình nhà ở</w:t>
      </w:r>
      <w:r>
        <w:rPr>
          <w:rFonts w:ascii="Times New Roman" w:hAnsi="Times New Roman" w:cs="Times New Roman"/>
          <w:spacing w:val="0"/>
          <w:position w:val="0"/>
          <w:sz w:val="28"/>
          <w:szCs w:val="28"/>
          <w:lang w:val="pt-BR"/>
        </w:rPr>
        <w:t xml:space="preserve"> trong khu vực quy hoạch</w:t>
      </w:r>
      <w:r w:rsidR="001A01F2" w:rsidRPr="00976500">
        <w:rPr>
          <w:rFonts w:ascii="Times New Roman" w:hAnsi="Times New Roman" w:cs="Times New Roman"/>
          <w:spacing w:val="0"/>
          <w:position w:val="0"/>
          <w:sz w:val="28"/>
          <w:szCs w:val="28"/>
          <w:lang w:val="pt-BR"/>
        </w:rPr>
        <w:t xml:space="preserve"> là các </w:t>
      </w:r>
      <w:r w:rsidR="006C4C1C" w:rsidRPr="00976500">
        <w:rPr>
          <w:rFonts w:ascii="Times New Roman" w:hAnsi="Times New Roman" w:cs="Times New Roman"/>
          <w:spacing w:val="0"/>
          <w:position w:val="0"/>
          <w:sz w:val="28"/>
          <w:szCs w:val="28"/>
          <w:lang w:val="pt-BR"/>
        </w:rPr>
        <w:t>công trình</w:t>
      </w:r>
      <w:r w:rsidR="001A01F2" w:rsidRPr="00976500">
        <w:rPr>
          <w:rFonts w:ascii="Times New Roman" w:hAnsi="Times New Roman" w:cs="Times New Roman"/>
          <w:spacing w:val="0"/>
          <w:position w:val="0"/>
          <w:sz w:val="28"/>
          <w:szCs w:val="28"/>
          <w:lang w:val="pt-BR"/>
        </w:rPr>
        <w:t xml:space="preserve"> nhỏ đơn lập</w:t>
      </w:r>
      <w:r w:rsidR="006C4C1C" w:rsidRPr="00976500">
        <w:rPr>
          <w:rFonts w:ascii="Times New Roman" w:hAnsi="Times New Roman" w:cs="Times New Roman"/>
          <w:spacing w:val="0"/>
          <w:position w:val="0"/>
          <w:sz w:val="28"/>
          <w:szCs w:val="28"/>
          <w:lang w:val="pt-BR"/>
        </w:rPr>
        <w:t xml:space="preserve"> hoặc dãy phố</w:t>
      </w:r>
      <w:r w:rsidR="001A01F2" w:rsidRPr="00976500">
        <w:rPr>
          <w:rFonts w:ascii="Times New Roman" w:hAnsi="Times New Roman" w:cs="Times New Roman"/>
          <w:spacing w:val="0"/>
          <w:position w:val="0"/>
          <w:sz w:val="28"/>
          <w:szCs w:val="28"/>
          <w:lang w:val="pt-BR"/>
        </w:rPr>
        <w:t xml:space="preserve">, vì vậy khi thiết kế </w:t>
      </w:r>
      <w:r w:rsidR="001A01F2" w:rsidRPr="00976500">
        <w:rPr>
          <w:rFonts w:ascii="Times New Roman" w:hAnsi="Times New Roman" w:cs="Times New Roman"/>
          <w:spacing w:val="-2"/>
          <w:position w:val="0"/>
          <w:sz w:val="28"/>
          <w:szCs w:val="28"/>
          <w:lang w:val="pt-BR"/>
        </w:rPr>
        <w:t>công trình và hàng rào công trình phải có sự thống nhất và đảm bảo các yếu tố sau:</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lastRenderedPageBreak/>
        <w:t>+ Các công trình phải xây dựng đảm bảo chỉ giới xây dựng.</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Duy trì nét kiến trúc truyền thống, khuyến khích sử dụng mái dốc,</w:t>
      </w:r>
      <w:r w:rsidR="009E07DF">
        <w:rPr>
          <w:rFonts w:ascii="Times New Roman" w:hAnsi="Times New Roman" w:cs="Times New Roman"/>
          <w:spacing w:val="0"/>
          <w:position w:val="0"/>
          <w:sz w:val="28"/>
          <w:szCs w:val="28"/>
          <w:lang w:val="pt-BR"/>
        </w:rPr>
        <w:t xml:space="preserve"> khuyến khích</w:t>
      </w:r>
      <w:r w:rsidRPr="00976500">
        <w:rPr>
          <w:rFonts w:ascii="Times New Roman" w:hAnsi="Times New Roman" w:cs="Times New Roman"/>
          <w:spacing w:val="0"/>
          <w:position w:val="0"/>
          <w:sz w:val="28"/>
          <w:szCs w:val="28"/>
          <w:lang w:val="pt-BR"/>
        </w:rPr>
        <w:t xml:space="preserve"> có các khoảng sân trước và sân sau. Tạo những khoảng trống lớn để bố trí các khu cây xanh, sân chơi phục vụ cho từng cụm nhà phù hợp với bản vẽ thiết kế đô thị.</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Màu sắc công trình: Sử dụng các màu sắc hài hoà với thiên nhiên như: Màu trắng, màu vàng nhạt, màu xanh nhạt.</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Khuyến khích sử dụng vật liệu xây dựng địa phương mái ngói, cửa gỗ, quét vôi hoặc sơn nước.</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Với các khu nhà theo phong cách hiện đại sử dụng cửa khung nhôm kính, mặt tường ốp gạch, đá. Bố cục sân vườn hài hoà với sự liên kết hợp lý giữa sân vườn bên trong công trình và cảnh quan chung khu vực.</w:t>
      </w:r>
    </w:p>
    <w:p w:rsidR="001A01F2" w:rsidRPr="00976500" w:rsidRDefault="001A01F2" w:rsidP="004716DE">
      <w:pPr>
        <w:spacing w:before="120" w:after="0" w:line="320" w:lineRule="exact"/>
        <w:ind w:firstLine="720"/>
        <w:jc w:val="both"/>
        <w:rPr>
          <w:rFonts w:ascii="Times New Roman" w:hAnsi="Times New Roman" w:cs="Times New Roman"/>
          <w:spacing w:val="-6"/>
          <w:position w:val="0"/>
          <w:sz w:val="28"/>
          <w:szCs w:val="28"/>
          <w:lang w:val="pt-BR"/>
        </w:rPr>
      </w:pPr>
      <w:r w:rsidRPr="00976500">
        <w:rPr>
          <w:rFonts w:ascii="Times New Roman" w:hAnsi="Times New Roman" w:cs="Times New Roman"/>
          <w:spacing w:val="-6"/>
          <w:position w:val="0"/>
          <w:sz w:val="28"/>
          <w:szCs w:val="28"/>
          <w:lang w:val="pt-BR"/>
        </w:rPr>
        <w:t xml:space="preserve">+ Tường rào: </w:t>
      </w:r>
      <w:r w:rsidR="009E07DF" w:rsidRPr="009E07DF">
        <w:rPr>
          <w:rFonts w:ascii="Times New Roman" w:hAnsi="Times New Roman" w:cs="Times New Roman"/>
          <w:bCs/>
          <w:sz w:val="28"/>
          <w:szCs w:val="28"/>
          <w:lang w:val="it-IT"/>
        </w:rPr>
        <w:t>Sử dụng hàng rào thoáng phần xây đặc không quá 1,1m so với cốt sân nền. Khuyến khích sử dụng các hệ thống hàng rào bằng cây xanh tỉa tán vuông, có cổng vào nhẹ nhàng duyên dáng</w:t>
      </w:r>
      <w:r w:rsidRPr="00976500">
        <w:rPr>
          <w:rFonts w:ascii="Times New Roman" w:hAnsi="Times New Roman" w:cs="Times New Roman"/>
          <w:spacing w:val="-6"/>
          <w:position w:val="0"/>
          <w:sz w:val="28"/>
          <w:szCs w:val="28"/>
          <w:lang w:val="pt-BR"/>
        </w:rPr>
        <w:t>.</w:t>
      </w:r>
    </w:p>
    <w:p w:rsidR="001A01F2" w:rsidRPr="00976500" w:rsidRDefault="001A01F2"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xml:space="preserve">- Cốt nền hoàn thiện theo </w:t>
      </w:r>
      <w:r w:rsidR="00F9796F" w:rsidRPr="00976500">
        <w:rPr>
          <w:rFonts w:ascii="Times New Roman" w:hAnsi="Times New Roman" w:cs="Times New Roman"/>
          <w:spacing w:val="0"/>
          <w:position w:val="0"/>
          <w:sz w:val="28"/>
          <w:szCs w:val="28"/>
          <w:lang w:val="pt-BR"/>
        </w:rPr>
        <w:t>nội</w:t>
      </w:r>
      <w:r w:rsidRPr="00976500">
        <w:rPr>
          <w:rFonts w:ascii="Times New Roman" w:hAnsi="Times New Roman" w:cs="Times New Roman"/>
          <w:spacing w:val="0"/>
          <w:position w:val="0"/>
          <w:sz w:val="28"/>
          <w:szCs w:val="28"/>
          <w:lang w:val="pt-BR"/>
        </w:rPr>
        <w:t xml:space="preserve"> dung thiết kế đô thị</w:t>
      </w:r>
      <w:r w:rsidR="00F9796F" w:rsidRPr="00976500">
        <w:rPr>
          <w:rFonts w:ascii="Times New Roman" w:hAnsi="Times New Roman" w:cs="Times New Roman"/>
          <w:spacing w:val="0"/>
          <w:position w:val="0"/>
          <w:sz w:val="28"/>
          <w:szCs w:val="28"/>
          <w:lang w:val="pt-BR"/>
        </w:rPr>
        <w:t>.</w:t>
      </w:r>
    </w:p>
    <w:p w:rsidR="00F9796F" w:rsidRPr="00976500" w:rsidRDefault="00F9796F"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b/>
          <w:spacing w:val="0"/>
          <w:position w:val="0"/>
          <w:sz w:val="28"/>
          <w:szCs w:val="28"/>
          <w:lang w:val="pt-BR"/>
        </w:rPr>
        <w:t>Điều 9.</w:t>
      </w:r>
      <w:r w:rsidRPr="00976500">
        <w:rPr>
          <w:rFonts w:ascii="Times New Roman" w:hAnsi="Times New Roman" w:cs="Times New Roman"/>
          <w:spacing w:val="0"/>
          <w:position w:val="0"/>
          <w:sz w:val="28"/>
          <w:szCs w:val="28"/>
          <w:lang w:val="pt-BR"/>
        </w:rPr>
        <w:t xml:space="preserve"> Quy định về vật thể kiến trúc, tổ chức các khu cây xanh, vườn hoa, cây xanh thể dục, thể thao.</w:t>
      </w:r>
    </w:p>
    <w:p w:rsidR="00F9796F" w:rsidRPr="00976500" w:rsidRDefault="00F9796F" w:rsidP="004716DE">
      <w:pPr>
        <w:spacing w:before="120" w:after="0" w:line="320" w:lineRule="exact"/>
        <w:ind w:firstLine="720"/>
        <w:jc w:val="both"/>
        <w:rPr>
          <w:rFonts w:ascii="Times New Roman" w:hAnsi="Times New Roman" w:cs="Times New Roman"/>
          <w:spacing w:val="-8"/>
          <w:position w:val="0"/>
          <w:sz w:val="28"/>
          <w:szCs w:val="28"/>
          <w:lang w:val="pt-BR"/>
        </w:rPr>
      </w:pPr>
      <w:r w:rsidRPr="00976500">
        <w:rPr>
          <w:rFonts w:ascii="Times New Roman" w:hAnsi="Times New Roman" w:cs="Times New Roman"/>
          <w:spacing w:val="-8"/>
          <w:position w:val="0"/>
          <w:sz w:val="28"/>
          <w:szCs w:val="28"/>
          <w:lang w:val="pt-BR"/>
        </w:rPr>
        <w:t>1. Đảm bảo tầm nhìn cho các tuyến đường, khai thác cảnh quan một cách tối đa, tạo tầm nhìn đẹp từ các khu dân và cư tạo điểm nhấn kiến trúc cho các tuyến đường.</w:t>
      </w:r>
    </w:p>
    <w:p w:rsidR="00F9796F" w:rsidRPr="00976500" w:rsidRDefault="00F9796F"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2. Tại khu khuôn viên cây xanh bố trí các tiểu cảnh nhỏ có tính chất tô điểm cho cảnh quan môi trường và phục vụ các tiện ích xã hội cho con người.</w:t>
      </w:r>
    </w:p>
    <w:p w:rsidR="00F9796F" w:rsidRPr="00976500" w:rsidRDefault="00F9796F" w:rsidP="004716DE">
      <w:pPr>
        <w:spacing w:before="120" w:after="0" w:line="320" w:lineRule="exact"/>
        <w:ind w:firstLine="720"/>
        <w:jc w:val="both"/>
        <w:rPr>
          <w:rFonts w:ascii="Times New Roman" w:hAnsi="Times New Roman" w:cs="Times New Roman"/>
          <w:spacing w:val="-4"/>
          <w:position w:val="0"/>
          <w:sz w:val="28"/>
          <w:szCs w:val="28"/>
          <w:lang w:val="pt-BR"/>
        </w:rPr>
      </w:pPr>
      <w:r w:rsidRPr="00976500">
        <w:rPr>
          <w:rFonts w:ascii="Times New Roman" w:hAnsi="Times New Roman" w:cs="Times New Roman"/>
          <w:spacing w:val="-4"/>
          <w:position w:val="0"/>
          <w:sz w:val="28"/>
          <w:szCs w:val="28"/>
          <w:lang w:val="pt-BR"/>
        </w:rPr>
        <w:t>3. Hệ thống cây xanh trồng loại cây bóng mát có thân gỗ cao</w:t>
      </w:r>
      <w:r w:rsidR="008528CD" w:rsidRPr="00976500">
        <w:rPr>
          <w:rFonts w:ascii="Times New Roman" w:hAnsi="Times New Roman" w:cs="Times New Roman"/>
          <w:spacing w:val="-4"/>
          <w:position w:val="0"/>
          <w:sz w:val="28"/>
          <w:szCs w:val="28"/>
          <w:lang w:val="pt-BR"/>
        </w:rPr>
        <w:t>,</w:t>
      </w:r>
      <w:r w:rsidRPr="00976500">
        <w:rPr>
          <w:rFonts w:ascii="Times New Roman" w:hAnsi="Times New Roman" w:cs="Times New Roman"/>
          <w:spacing w:val="-4"/>
          <w:position w:val="0"/>
          <w:sz w:val="28"/>
          <w:szCs w:val="28"/>
          <w:lang w:val="pt-BR"/>
        </w:rPr>
        <w:t xml:space="preserve"> tán lá rộng, ít rụng lá vào mùa Đông. Do đặc thù là khu dân cư </w:t>
      </w:r>
      <w:r w:rsidR="008C2902" w:rsidRPr="00976500">
        <w:rPr>
          <w:rFonts w:ascii="Times New Roman" w:hAnsi="Times New Roman" w:cs="Times New Roman"/>
          <w:spacing w:val="-4"/>
          <w:position w:val="0"/>
          <w:sz w:val="28"/>
          <w:szCs w:val="28"/>
          <w:lang w:val="pt-BR"/>
        </w:rPr>
        <w:t>miền trung du</w:t>
      </w:r>
      <w:r w:rsidRPr="00976500">
        <w:rPr>
          <w:rFonts w:ascii="Times New Roman" w:hAnsi="Times New Roman" w:cs="Times New Roman"/>
          <w:spacing w:val="-4"/>
          <w:position w:val="0"/>
          <w:sz w:val="28"/>
          <w:szCs w:val="28"/>
          <w:lang w:val="pt-BR"/>
        </w:rPr>
        <w:t xml:space="preserve"> với các công trình nhà ở dạng biệt thự có vườn và các khoảng sân trồng thảm cỏ</w:t>
      </w:r>
      <w:r w:rsidR="008528CD" w:rsidRPr="00976500">
        <w:rPr>
          <w:rFonts w:ascii="Times New Roman" w:hAnsi="Times New Roman" w:cs="Times New Roman"/>
          <w:spacing w:val="-4"/>
          <w:position w:val="0"/>
          <w:sz w:val="28"/>
          <w:szCs w:val="28"/>
          <w:lang w:val="pt-BR"/>
        </w:rPr>
        <w:t xml:space="preserve"> bao quanh, v</w:t>
      </w:r>
      <w:r w:rsidRPr="00976500">
        <w:rPr>
          <w:rFonts w:ascii="Times New Roman" w:hAnsi="Times New Roman" w:cs="Times New Roman"/>
          <w:spacing w:val="-4"/>
          <w:position w:val="0"/>
          <w:sz w:val="28"/>
          <w:szCs w:val="28"/>
          <w:lang w:val="pt-BR"/>
        </w:rPr>
        <w:t>ì vậy cây xanh bóng mát trồng trên vỉa hè sẽ không bắt buộc tổ chức theo tuyến, chủ các hộ gia đình sẽ được phép lựa chọn các loại cây trồng phù hợp với không gian kiến trúc của công trình xây dựng. Khoảng cách trồng cây trung bình là 15m, nằm tại phần trước cửa các công trình và lệch đều về một hướ</w:t>
      </w:r>
      <w:r w:rsidR="00ED1329" w:rsidRPr="00976500">
        <w:rPr>
          <w:rFonts w:ascii="Times New Roman" w:hAnsi="Times New Roman" w:cs="Times New Roman"/>
          <w:spacing w:val="-4"/>
          <w:position w:val="0"/>
          <w:sz w:val="28"/>
          <w:szCs w:val="28"/>
          <w:lang w:val="pt-BR"/>
        </w:rPr>
        <w:t>ng</w:t>
      </w:r>
      <w:r w:rsidRPr="00976500">
        <w:rPr>
          <w:rFonts w:ascii="Times New Roman" w:hAnsi="Times New Roman" w:cs="Times New Roman"/>
          <w:spacing w:val="-4"/>
          <w:position w:val="0"/>
          <w:sz w:val="28"/>
          <w:szCs w:val="28"/>
          <w:lang w:val="pt-BR"/>
        </w:rPr>
        <w:t xml:space="preserve"> so với cổng chính vào công trình sao cho không ảnh hưởng đến giao thông từ đường vào trong lô đất.</w:t>
      </w:r>
    </w:p>
    <w:p w:rsidR="00F9796F" w:rsidRPr="00976500" w:rsidRDefault="00F9796F"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4. Đối với các công hạ tầng kỹ thuật như trạm xử lý nước thải, trạm biến áp, trạm cấp nước khi xây dựng phải đảm bảo các quy định về an toàn vệ sinh môi trường, các yêu cầu về công nghệ</w:t>
      </w:r>
      <w:r w:rsidR="00AF5300" w:rsidRPr="00976500">
        <w:rPr>
          <w:rFonts w:ascii="Times New Roman" w:hAnsi="Times New Roman" w:cs="Times New Roman"/>
          <w:spacing w:val="0"/>
          <w:position w:val="0"/>
          <w:sz w:val="28"/>
          <w:szCs w:val="28"/>
          <w:lang w:val="pt-BR"/>
        </w:rPr>
        <w:t xml:space="preserve"> chuyên ng</w:t>
      </w:r>
      <w:r w:rsidRPr="00976500">
        <w:rPr>
          <w:rFonts w:ascii="Times New Roman" w:hAnsi="Times New Roman" w:cs="Times New Roman"/>
          <w:spacing w:val="0"/>
          <w:position w:val="0"/>
          <w:sz w:val="28"/>
          <w:szCs w:val="28"/>
          <w:lang w:val="pt-BR"/>
        </w:rPr>
        <w:t>ành và phải được các cơ quan có thẩm quyền thẩm định, cấp phép. Khu xử lý nước thải, bãi tập kết rác thải rắn, trạm cấp nước yêu cầu phải xây tường rào kín, cao trên 2,5m che khuất tầm nhìn và kết hợp trồng cây xanh cách ly.</w:t>
      </w:r>
    </w:p>
    <w:p w:rsidR="00F9796F" w:rsidRPr="00976500" w:rsidRDefault="00F9796F" w:rsidP="004716DE">
      <w:pPr>
        <w:spacing w:before="120" w:after="0" w:line="320" w:lineRule="exact"/>
        <w:jc w:val="both"/>
        <w:rPr>
          <w:rFonts w:ascii="Times New Roman" w:hAnsi="Times New Roman" w:cs="Times New Roman"/>
          <w:spacing w:val="0"/>
          <w:position w:val="0"/>
          <w:sz w:val="28"/>
          <w:szCs w:val="28"/>
          <w:lang w:val="pt-BR"/>
        </w:rPr>
      </w:pPr>
      <w:r w:rsidRPr="00976500">
        <w:rPr>
          <w:rFonts w:ascii="Times New Roman" w:hAnsi="Times New Roman" w:cs="Times New Roman"/>
          <w:b/>
          <w:spacing w:val="0"/>
          <w:position w:val="0"/>
          <w:sz w:val="28"/>
          <w:szCs w:val="28"/>
          <w:lang w:val="pt-BR"/>
        </w:rPr>
        <w:tab/>
        <w:t xml:space="preserve">Điều 10. </w:t>
      </w:r>
      <w:r w:rsidRPr="00976500">
        <w:rPr>
          <w:rFonts w:ascii="Times New Roman" w:hAnsi="Times New Roman" w:cs="Times New Roman"/>
          <w:spacing w:val="0"/>
          <w:position w:val="0"/>
          <w:sz w:val="28"/>
          <w:szCs w:val="28"/>
          <w:lang w:val="pt-BR"/>
        </w:rPr>
        <w:t>Quy định về biển báo, quảng cáo, hình thức chiếu sáng trên các tuyến phố, công trình.</w:t>
      </w:r>
    </w:p>
    <w:p w:rsidR="00F9796F" w:rsidRPr="00976500" w:rsidRDefault="00F9796F" w:rsidP="004716DE">
      <w:pPr>
        <w:spacing w:before="120" w:after="0" w:line="320" w:lineRule="exact"/>
        <w:ind w:firstLine="720"/>
        <w:jc w:val="both"/>
        <w:rPr>
          <w:rFonts w:ascii="Times New Roman" w:hAnsi="Times New Roman" w:cs="Times New Roman"/>
          <w:spacing w:val="-6"/>
          <w:position w:val="0"/>
          <w:sz w:val="28"/>
          <w:szCs w:val="28"/>
          <w:lang w:val="pt-BR"/>
        </w:rPr>
      </w:pPr>
      <w:r w:rsidRPr="00976500">
        <w:rPr>
          <w:rFonts w:ascii="Times New Roman" w:hAnsi="Times New Roman" w:cs="Times New Roman"/>
          <w:spacing w:val="-6"/>
          <w:position w:val="0"/>
          <w:sz w:val="28"/>
          <w:szCs w:val="28"/>
          <w:lang w:val="pt-BR"/>
        </w:rPr>
        <w:lastRenderedPageBreak/>
        <w:t>- Biển quảng cáo, chỉ dẫn, ký hiệu và cây trồng trên hè phố phải đảm bảo không ảnh hưởng tới an toàn giao thông, không gây khó khăn cho các hoạt động phòng chống cháy, không làm ảnh hưởng các công trình kiến trúc và cảnh quan đô thị.</w:t>
      </w:r>
    </w:p>
    <w:p w:rsidR="00F9796F" w:rsidRPr="00976500" w:rsidRDefault="00F9796F" w:rsidP="004716DE">
      <w:pPr>
        <w:spacing w:before="120" w:after="0" w:line="320" w:lineRule="exact"/>
        <w:ind w:firstLine="720"/>
        <w:jc w:val="both"/>
        <w:rPr>
          <w:rFonts w:ascii="Times New Roman" w:hAnsi="Times New Roman" w:cs="Times New Roman"/>
          <w:spacing w:val="0"/>
          <w:position w:val="0"/>
          <w:sz w:val="28"/>
          <w:szCs w:val="28"/>
          <w:lang w:val="pt-BR"/>
        </w:rPr>
      </w:pPr>
      <w:r w:rsidRPr="00976500">
        <w:rPr>
          <w:rFonts w:ascii="Times New Roman" w:hAnsi="Times New Roman" w:cs="Times New Roman"/>
          <w:spacing w:val="0"/>
          <w:position w:val="0"/>
          <w:sz w:val="28"/>
          <w:szCs w:val="28"/>
          <w:lang w:val="pt-BR"/>
        </w:rPr>
        <w:t>- Hình thức chiếu sáng trên các tuyến phố</w:t>
      </w:r>
      <w:r w:rsidR="000D053C" w:rsidRPr="00976500">
        <w:rPr>
          <w:rFonts w:ascii="Times New Roman" w:hAnsi="Times New Roman" w:cs="Times New Roman"/>
          <w:spacing w:val="0"/>
          <w:position w:val="0"/>
          <w:sz w:val="28"/>
          <w:szCs w:val="28"/>
          <w:lang w:val="pt-BR"/>
        </w:rPr>
        <w:t xml:space="preserve">, công trình: </w:t>
      </w:r>
      <w:r w:rsidRPr="00976500">
        <w:rPr>
          <w:rFonts w:ascii="Times New Roman" w:hAnsi="Times New Roman" w:cs="Times New Roman"/>
          <w:spacing w:val="0"/>
          <w:position w:val="0"/>
          <w:sz w:val="28"/>
          <w:szCs w:val="28"/>
          <w:lang w:val="pt-BR"/>
        </w:rPr>
        <w:t>Hệ thống cột điện cao thế, cột điện hạ thế sử dụng các hệ thống điện chiếu sáng công cộng thông minh, tiết kiệm năng lượng, ánh sáng phải đạt các tiêu chuẩn chuyên ngành phù hợp với việc giao thông trên các tuyến phố vào ban đêm, kể cả khi thời tiết đẹp và khi thời tiết mưa, bão hay có sương mù.</w:t>
      </w:r>
    </w:p>
    <w:p w:rsidR="009D7029" w:rsidRPr="00976500" w:rsidRDefault="009D7029" w:rsidP="004716DE">
      <w:pPr>
        <w:spacing w:before="120" w:after="0" w:line="320" w:lineRule="exact"/>
        <w:ind w:firstLine="720"/>
        <w:jc w:val="both"/>
        <w:rPr>
          <w:rFonts w:ascii="Times New Roman" w:hAnsi="Times New Roman" w:cs="Times New Roman"/>
          <w:spacing w:val="0"/>
          <w:position w:val="0"/>
          <w:sz w:val="28"/>
          <w:szCs w:val="28"/>
          <w:lang w:val="pt-BR"/>
        </w:rPr>
      </w:pPr>
    </w:p>
    <w:p w:rsidR="000D053C" w:rsidRPr="00976500" w:rsidRDefault="000D053C" w:rsidP="004716DE">
      <w:pPr>
        <w:spacing w:before="120" w:after="0" w:line="320" w:lineRule="exact"/>
        <w:ind w:right="-57"/>
        <w:jc w:val="center"/>
        <w:rPr>
          <w:rFonts w:ascii="Times New Roman" w:hAnsi="Times New Roman" w:cs="Times New Roman"/>
          <w:b/>
          <w:spacing w:val="-4"/>
          <w:sz w:val="28"/>
          <w:szCs w:val="28"/>
          <w:lang w:val="pt-BR"/>
        </w:rPr>
      </w:pPr>
      <w:r w:rsidRPr="00976500">
        <w:rPr>
          <w:rFonts w:ascii="Times New Roman" w:hAnsi="Times New Roman" w:cs="Times New Roman"/>
          <w:b/>
          <w:spacing w:val="-4"/>
          <w:sz w:val="28"/>
          <w:szCs w:val="28"/>
          <w:lang w:val="pt-BR"/>
        </w:rPr>
        <w:t>CHƯƠNG III</w:t>
      </w:r>
    </w:p>
    <w:p w:rsidR="000D053C" w:rsidRPr="00976500" w:rsidRDefault="000D053C" w:rsidP="004716DE">
      <w:pPr>
        <w:spacing w:after="0" w:line="320" w:lineRule="exact"/>
        <w:ind w:right="-57"/>
        <w:jc w:val="center"/>
        <w:rPr>
          <w:rFonts w:ascii="Times New Roman" w:hAnsi="Times New Roman" w:cs="Times New Roman"/>
          <w:b/>
          <w:spacing w:val="-4"/>
          <w:sz w:val="28"/>
          <w:szCs w:val="28"/>
          <w:lang w:val="pt-BR"/>
        </w:rPr>
      </w:pPr>
      <w:r w:rsidRPr="00976500">
        <w:rPr>
          <w:rFonts w:ascii="Times New Roman" w:hAnsi="Times New Roman" w:cs="Times New Roman"/>
          <w:b/>
          <w:spacing w:val="-4"/>
          <w:sz w:val="28"/>
          <w:szCs w:val="28"/>
          <w:lang w:val="pt-BR"/>
        </w:rPr>
        <w:t>ĐIỀU KHOẢN THI HÀNH</w:t>
      </w:r>
    </w:p>
    <w:p w:rsidR="000D053C" w:rsidRPr="00976500" w:rsidRDefault="000D053C" w:rsidP="00487EB2">
      <w:pPr>
        <w:spacing w:before="100" w:beforeAutospacing="1" w:after="0" w:line="320" w:lineRule="exact"/>
        <w:ind w:firstLine="720"/>
        <w:jc w:val="both"/>
        <w:rPr>
          <w:rFonts w:ascii="Times New Roman" w:hAnsi="Times New Roman" w:cs="Times New Roman"/>
          <w:spacing w:val="-4"/>
          <w:sz w:val="28"/>
          <w:szCs w:val="28"/>
          <w:lang w:val="pt-BR"/>
        </w:rPr>
      </w:pPr>
      <w:r w:rsidRPr="00976500">
        <w:rPr>
          <w:rFonts w:ascii="Times New Roman" w:hAnsi="Times New Roman" w:cs="Times New Roman"/>
          <w:b/>
          <w:spacing w:val="-4"/>
          <w:sz w:val="28"/>
          <w:szCs w:val="28"/>
          <w:lang w:val="pt-BR"/>
        </w:rPr>
        <w:t xml:space="preserve">Điều 11. </w:t>
      </w:r>
      <w:r w:rsidRPr="00976500">
        <w:rPr>
          <w:rFonts w:ascii="Times New Roman" w:hAnsi="Times New Roman" w:cs="Times New Roman"/>
          <w:spacing w:val="0"/>
          <w:sz w:val="28"/>
          <w:szCs w:val="28"/>
          <w:lang w:val="pt-BR"/>
        </w:rPr>
        <w:t xml:space="preserve">Các cơ quan có trách nhiệm quản lý quy hoạch xây dựng, đất đai các cấp căn cứ quy hoạch được duyệt và Quy định này để tổ chức, hướng dẫn thực hiện quản lý quy hoạch và đầu tư xây dựng theo đúng đồ án </w:t>
      </w:r>
      <w:r w:rsidR="00E92BFE">
        <w:rPr>
          <w:rFonts w:ascii="Times New Roman" w:hAnsi="Times New Roman" w:cs="Times New Roman"/>
          <w:spacing w:val="0"/>
          <w:sz w:val="28"/>
          <w:szCs w:val="28"/>
          <w:lang w:val="it-IT" w:eastAsia="ar-SA"/>
        </w:rPr>
        <w:t>Điều chỉnh quy hoạch chi tiết dự án khu đô thị số 2A, tại phường Đề Thám, thành phố Cao Bằng</w:t>
      </w:r>
      <w:r w:rsidR="008C2902" w:rsidRPr="00976500">
        <w:rPr>
          <w:rFonts w:ascii="Times New Roman" w:hAnsi="Times New Roman" w:cs="Times New Roman"/>
          <w:spacing w:val="0"/>
          <w:sz w:val="28"/>
          <w:szCs w:val="28"/>
          <w:lang w:val="it-IT"/>
        </w:rPr>
        <w:t>.</w:t>
      </w:r>
    </w:p>
    <w:p w:rsidR="000D053C" w:rsidRPr="00976500" w:rsidRDefault="000D053C" w:rsidP="00487EB2">
      <w:pPr>
        <w:spacing w:before="100" w:beforeAutospacing="1" w:after="0" w:line="320" w:lineRule="exact"/>
        <w:ind w:firstLine="720"/>
        <w:jc w:val="both"/>
        <w:rPr>
          <w:rFonts w:ascii="Times New Roman" w:hAnsi="Times New Roman" w:cs="Times New Roman"/>
          <w:spacing w:val="-4"/>
          <w:sz w:val="28"/>
          <w:szCs w:val="28"/>
          <w:lang w:val="pt-BR"/>
        </w:rPr>
      </w:pPr>
      <w:r w:rsidRPr="00976500">
        <w:rPr>
          <w:rFonts w:ascii="Times New Roman" w:hAnsi="Times New Roman" w:cs="Times New Roman"/>
          <w:b/>
          <w:spacing w:val="-4"/>
          <w:sz w:val="28"/>
          <w:szCs w:val="28"/>
          <w:lang w:val="pt-BR"/>
        </w:rPr>
        <w:t>Điều 12.</w:t>
      </w:r>
      <w:r w:rsidRPr="00976500">
        <w:rPr>
          <w:rFonts w:ascii="Times New Roman" w:hAnsi="Times New Roman" w:cs="Times New Roman"/>
          <w:spacing w:val="-4"/>
          <w:sz w:val="28"/>
          <w:szCs w:val="28"/>
          <w:lang w:val="pt-BR"/>
        </w:rPr>
        <w:t xml:space="preserve"> Mọi hành vi vi phạm các điều khoản của Quy định này, tùy theo hình thức và mức độ vi phạm sẽ bị xử lý vi phạm hành chính hoặc truy cứu trách nhiệm hình sự theo quy định của pháp luật.</w:t>
      </w:r>
    </w:p>
    <w:p w:rsidR="000D053C" w:rsidRPr="00976500" w:rsidRDefault="000D053C" w:rsidP="00487EB2">
      <w:pPr>
        <w:spacing w:before="100" w:beforeAutospacing="1" w:after="0" w:line="320" w:lineRule="exact"/>
        <w:ind w:firstLine="720"/>
        <w:jc w:val="both"/>
        <w:rPr>
          <w:rFonts w:ascii="Times New Roman" w:hAnsi="Times New Roman" w:cs="Times New Roman"/>
          <w:spacing w:val="-6"/>
          <w:sz w:val="28"/>
          <w:szCs w:val="28"/>
          <w:lang w:val="pt-BR"/>
        </w:rPr>
      </w:pPr>
      <w:r w:rsidRPr="00976500">
        <w:rPr>
          <w:rFonts w:ascii="Times New Roman" w:hAnsi="Times New Roman" w:cs="Times New Roman"/>
          <w:b/>
          <w:spacing w:val="-6"/>
          <w:sz w:val="28"/>
          <w:szCs w:val="28"/>
          <w:lang w:val="pt-BR"/>
        </w:rPr>
        <w:t>Điều 13.</w:t>
      </w:r>
      <w:r w:rsidRPr="00976500">
        <w:rPr>
          <w:rFonts w:ascii="Times New Roman" w:hAnsi="Times New Roman" w:cs="Times New Roman"/>
          <w:spacing w:val="-6"/>
          <w:sz w:val="28"/>
          <w:szCs w:val="28"/>
          <w:lang w:val="pt-BR"/>
        </w:rPr>
        <w:t xml:space="preserve"> Quy định quản lý theo đồ án </w:t>
      </w:r>
      <w:r w:rsidR="00E92BFE">
        <w:rPr>
          <w:rFonts w:ascii="Times New Roman" w:hAnsi="Times New Roman" w:cs="Times New Roman"/>
          <w:spacing w:val="-6"/>
          <w:sz w:val="28"/>
          <w:szCs w:val="28"/>
          <w:lang w:val="it-IT" w:eastAsia="ar-SA"/>
        </w:rPr>
        <w:t>Điều chỉnh quy hoạch chi tiết dự án khu đô thị số 2A, tại phường Đề Thám, thành phố Cao Bằng</w:t>
      </w:r>
      <w:r w:rsidR="00404217" w:rsidRPr="00976500">
        <w:rPr>
          <w:rFonts w:ascii="Times New Roman" w:hAnsi="Times New Roman" w:cs="Times New Roman"/>
          <w:spacing w:val="-6"/>
          <w:sz w:val="28"/>
          <w:szCs w:val="28"/>
          <w:lang w:val="it-IT"/>
        </w:rPr>
        <w:t>,</w:t>
      </w:r>
      <w:r w:rsidRPr="00976500">
        <w:rPr>
          <w:rFonts w:ascii="Times New Roman" w:hAnsi="Times New Roman" w:cs="Times New Roman"/>
          <w:spacing w:val="-6"/>
          <w:sz w:val="28"/>
          <w:szCs w:val="28"/>
          <w:lang w:val="pt-BR"/>
        </w:rPr>
        <w:t xml:space="preserve"> được ấn hành và lưu trữ tại các cơ quan dưới đây để các tổ chức, cơ quan và nhân dân biết kiểm tra, giám sát và thực hiện:</w:t>
      </w:r>
    </w:p>
    <w:p w:rsidR="000D053C" w:rsidRPr="00976500" w:rsidRDefault="000D053C" w:rsidP="00487EB2">
      <w:pPr>
        <w:widowControl w:val="0"/>
        <w:spacing w:after="0" w:line="320" w:lineRule="exact"/>
        <w:ind w:firstLine="720"/>
        <w:jc w:val="both"/>
        <w:rPr>
          <w:rFonts w:ascii="Times New Roman" w:hAnsi="Times New Roman" w:cs="Times New Roman"/>
          <w:spacing w:val="-4"/>
          <w:sz w:val="28"/>
          <w:szCs w:val="28"/>
          <w:lang w:val="pt-BR"/>
        </w:rPr>
      </w:pPr>
      <w:r w:rsidRPr="00976500">
        <w:rPr>
          <w:rFonts w:ascii="Times New Roman" w:hAnsi="Times New Roman" w:cs="Times New Roman"/>
          <w:spacing w:val="-4"/>
          <w:sz w:val="28"/>
          <w:szCs w:val="28"/>
          <w:lang w:val="pt-BR"/>
        </w:rPr>
        <w:t>- Sở Xây dự</w:t>
      </w:r>
      <w:r w:rsidR="00BC63ED" w:rsidRPr="00976500">
        <w:rPr>
          <w:rFonts w:ascii="Times New Roman" w:hAnsi="Times New Roman" w:cs="Times New Roman"/>
          <w:spacing w:val="-4"/>
          <w:sz w:val="28"/>
          <w:szCs w:val="28"/>
          <w:lang w:val="pt-BR"/>
        </w:rPr>
        <w:t>ng</w:t>
      </w:r>
      <w:r w:rsidRPr="00976500">
        <w:rPr>
          <w:rFonts w:ascii="Times New Roman" w:hAnsi="Times New Roman" w:cs="Times New Roman"/>
          <w:spacing w:val="-4"/>
          <w:sz w:val="28"/>
          <w:szCs w:val="28"/>
          <w:lang w:val="pt-BR"/>
        </w:rPr>
        <w:t>;</w:t>
      </w:r>
    </w:p>
    <w:p w:rsidR="00192EA2" w:rsidRPr="00976500" w:rsidRDefault="00192EA2" w:rsidP="00487EB2">
      <w:pPr>
        <w:widowControl w:val="0"/>
        <w:spacing w:after="0" w:line="320" w:lineRule="exact"/>
        <w:ind w:firstLine="720"/>
        <w:jc w:val="both"/>
        <w:rPr>
          <w:rFonts w:ascii="Times New Roman" w:hAnsi="Times New Roman" w:cs="Times New Roman"/>
          <w:spacing w:val="-4"/>
          <w:sz w:val="28"/>
          <w:szCs w:val="28"/>
          <w:lang w:val="pt-BR"/>
        </w:rPr>
      </w:pPr>
      <w:r w:rsidRPr="00976500">
        <w:rPr>
          <w:rFonts w:ascii="Times New Roman" w:hAnsi="Times New Roman" w:cs="Times New Roman"/>
          <w:spacing w:val="-4"/>
          <w:sz w:val="28"/>
          <w:szCs w:val="28"/>
          <w:lang w:val="pt-BR"/>
        </w:rPr>
        <w:t xml:space="preserve">- Ủy ban nhân dân thành phố </w:t>
      </w:r>
      <w:r w:rsidR="00E92BFE">
        <w:rPr>
          <w:rFonts w:ascii="Times New Roman" w:hAnsi="Times New Roman" w:cs="Times New Roman"/>
          <w:spacing w:val="-4"/>
          <w:sz w:val="28"/>
          <w:szCs w:val="28"/>
          <w:lang w:val="pt-BR"/>
        </w:rPr>
        <w:t>Cao Bằng</w:t>
      </w:r>
      <w:r w:rsidRPr="00976500">
        <w:rPr>
          <w:rFonts w:ascii="Times New Roman" w:hAnsi="Times New Roman" w:cs="Times New Roman"/>
          <w:spacing w:val="-4"/>
          <w:sz w:val="28"/>
          <w:szCs w:val="28"/>
          <w:lang w:val="pt-BR"/>
        </w:rPr>
        <w:t>;</w:t>
      </w:r>
    </w:p>
    <w:p w:rsidR="00E92BFE" w:rsidRDefault="000D053C" w:rsidP="00487EB2">
      <w:pPr>
        <w:widowControl w:val="0"/>
        <w:spacing w:after="0" w:line="320" w:lineRule="exact"/>
        <w:ind w:firstLine="720"/>
        <w:jc w:val="both"/>
        <w:rPr>
          <w:rFonts w:ascii="Times New Roman" w:hAnsi="Times New Roman" w:cs="Times New Roman"/>
          <w:spacing w:val="-4"/>
          <w:sz w:val="28"/>
          <w:szCs w:val="28"/>
          <w:lang w:val="pt-BR"/>
        </w:rPr>
      </w:pPr>
      <w:r w:rsidRPr="00976500">
        <w:rPr>
          <w:rFonts w:ascii="Times New Roman" w:hAnsi="Times New Roman" w:cs="Times New Roman"/>
          <w:spacing w:val="-4"/>
          <w:sz w:val="28"/>
          <w:szCs w:val="28"/>
          <w:lang w:val="pt-BR"/>
        </w:rPr>
        <w:t xml:space="preserve">- </w:t>
      </w:r>
      <w:r w:rsidR="00E92BFE">
        <w:rPr>
          <w:rFonts w:ascii="Times New Roman" w:hAnsi="Times New Roman" w:cs="Times New Roman"/>
          <w:spacing w:val="-4"/>
          <w:sz w:val="28"/>
          <w:szCs w:val="28"/>
          <w:lang w:val="pt-BR"/>
        </w:rPr>
        <w:t>Trung tâm phát triển quỹ đất và giải phóng mặt bằng thành phố;</w:t>
      </w:r>
    </w:p>
    <w:p w:rsidR="000D053C" w:rsidRPr="00976500" w:rsidRDefault="00E92BFE" w:rsidP="00487EB2">
      <w:pPr>
        <w:widowControl w:val="0"/>
        <w:spacing w:after="0" w:line="320" w:lineRule="exact"/>
        <w:ind w:firstLine="720"/>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 xml:space="preserve">- </w:t>
      </w:r>
      <w:r w:rsidR="00192EA2" w:rsidRPr="00976500">
        <w:rPr>
          <w:rFonts w:ascii="Times New Roman" w:hAnsi="Times New Roman" w:cs="Times New Roman"/>
          <w:spacing w:val="-4"/>
          <w:sz w:val="28"/>
          <w:szCs w:val="28"/>
          <w:lang w:val="pt-BR"/>
        </w:rPr>
        <w:t>Phòng Quản lý đô thị</w:t>
      </w:r>
      <w:r w:rsidR="009E07DF">
        <w:rPr>
          <w:rFonts w:ascii="Times New Roman" w:hAnsi="Times New Roman" w:cs="Times New Roman"/>
          <w:spacing w:val="-4"/>
          <w:sz w:val="28"/>
          <w:szCs w:val="28"/>
          <w:lang w:val="pt-BR"/>
        </w:rPr>
        <w:t xml:space="preserve"> thành phố</w:t>
      </w:r>
      <w:r w:rsidR="000D053C" w:rsidRPr="00976500">
        <w:rPr>
          <w:rFonts w:ascii="Times New Roman" w:hAnsi="Times New Roman" w:cs="Times New Roman"/>
          <w:spacing w:val="-4"/>
          <w:sz w:val="28"/>
          <w:szCs w:val="28"/>
          <w:lang w:val="pt-BR"/>
        </w:rPr>
        <w:t>;</w:t>
      </w:r>
    </w:p>
    <w:p w:rsidR="000D053C" w:rsidRPr="00976500" w:rsidRDefault="000D053C" w:rsidP="00487EB2">
      <w:pPr>
        <w:widowControl w:val="0"/>
        <w:spacing w:after="0" w:line="320" w:lineRule="exact"/>
        <w:ind w:firstLine="720"/>
        <w:jc w:val="both"/>
        <w:rPr>
          <w:rFonts w:ascii="Times New Roman" w:hAnsi="Times New Roman" w:cs="Times New Roman"/>
          <w:spacing w:val="-4"/>
          <w:sz w:val="28"/>
          <w:szCs w:val="28"/>
          <w:lang w:val="pt-BR"/>
        </w:rPr>
      </w:pPr>
      <w:r w:rsidRPr="00976500">
        <w:rPr>
          <w:rFonts w:ascii="Times New Roman" w:hAnsi="Times New Roman" w:cs="Times New Roman"/>
          <w:spacing w:val="-4"/>
          <w:sz w:val="28"/>
          <w:szCs w:val="28"/>
          <w:lang w:val="pt-BR"/>
        </w:rPr>
        <w:t xml:space="preserve">- </w:t>
      </w:r>
      <w:r w:rsidR="00192EA2" w:rsidRPr="00976500">
        <w:rPr>
          <w:rFonts w:ascii="Times New Roman" w:hAnsi="Times New Roman" w:cs="Times New Roman"/>
          <w:spacing w:val="-4"/>
          <w:sz w:val="28"/>
          <w:szCs w:val="28"/>
          <w:lang w:val="pt-BR"/>
        </w:rPr>
        <w:t>Phòng</w:t>
      </w:r>
      <w:r w:rsidRPr="00976500">
        <w:rPr>
          <w:rFonts w:ascii="Times New Roman" w:hAnsi="Times New Roman" w:cs="Times New Roman"/>
          <w:spacing w:val="-4"/>
          <w:sz w:val="28"/>
          <w:szCs w:val="28"/>
          <w:lang w:val="pt-BR"/>
        </w:rPr>
        <w:t xml:space="preserve"> T</w:t>
      </w:r>
      <w:r w:rsidR="00BC63ED" w:rsidRPr="00976500">
        <w:rPr>
          <w:rFonts w:ascii="Times New Roman" w:hAnsi="Times New Roman" w:cs="Times New Roman"/>
          <w:spacing w:val="-4"/>
          <w:sz w:val="28"/>
          <w:szCs w:val="28"/>
          <w:lang w:val="pt-BR"/>
        </w:rPr>
        <w:t>ài nguyên và</w:t>
      </w:r>
      <w:r w:rsidRPr="00976500">
        <w:rPr>
          <w:rFonts w:ascii="Times New Roman" w:hAnsi="Times New Roman" w:cs="Times New Roman"/>
          <w:spacing w:val="-4"/>
          <w:sz w:val="28"/>
          <w:szCs w:val="28"/>
          <w:lang w:val="pt-BR"/>
        </w:rPr>
        <w:t xml:space="preserve"> Môi trường;</w:t>
      </w:r>
    </w:p>
    <w:p w:rsidR="000D053C" w:rsidRPr="00976500" w:rsidRDefault="000D053C" w:rsidP="00487EB2">
      <w:pPr>
        <w:widowControl w:val="0"/>
        <w:spacing w:after="0" w:line="320" w:lineRule="exact"/>
        <w:ind w:firstLine="720"/>
        <w:jc w:val="both"/>
        <w:rPr>
          <w:rFonts w:ascii="Times New Roman" w:hAnsi="Times New Roman" w:cs="Times New Roman"/>
          <w:spacing w:val="-4"/>
          <w:sz w:val="28"/>
          <w:szCs w:val="28"/>
          <w:lang w:val="pt-BR"/>
        </w:rPr>
      </w:pPr>
      <w:r w:rsidRPr="00976500">
        <w:rPr>
          <w:rFonts w:ascii="Times New Roman" w:hAnsi="Times New Roman" w:cs="Times New Roman"/>
          <w:spacing w:val="-4"/>
          <w:sz w:val="28"/>
          <w:szCs w:val="28"/>
          <w:lang w:val="pt-BR"/>
        </w:rPr>
        <w:t xml:space="preserve">- </w:t>
      </w:r>
      <w:r w:rsidR="00192EA2" w:rsidRPr="00976500">
        <w:rPr>
          <w:rFonts w:ascii="Times New Roman" w:hAnsi="Times New Roman" w:cs="Times New Roman"/>
          <w:spacing w:val="-4"/>
          <w:sz w:val="28"/>
          <w:szCs w:val="28"/>
          <w:lang w:val="pt-BR"/>
        </w:rPr>
        <w:t>Phòng Tài chính kế hoạch</w:t>
      </w:r>
      <w:r w:rsidRPr="00976500">
        <w:rPr>
          <w:rFonts w:ascii="Times New Roman" w:hAnsi="Times New Roman" w:cs="Times New Roman"/>
          <w:spacing w:val="-4"/>
          <w:sz w:val="28"/>
          <w:szCs w:val="28"/>
          <w:lang w:val="pt-BR"/>
        </w:rPr>
        <w:t>;</w:t>
      </w:r>
    </w:p>
    <w:p w:rsidR="00FD538B" w:rsidRPr="00976500" w:rsidRDefault="000D053C" w:rsidP="00487EB2">
      <w:pPr>
        <w:widowControl w:val="0"/>
        <w:spacing w:after="0" w:line="320" w:lineRule="exact"/>
        <w:ind w:firstLine="720"/>
        <w:jc w:val="both"/>
        <w:rPr>
          <w:rFonts w:ascii="Times New Roman" w:hAnsi="Times New Roman" w:cs="Times New Roman"/>
          <w:spacing w:val="-4"/>
          <w:sz w:val="28"/>
          <w:szCs w:val="28"/>
          <w:lang w:val="pt-BR"/>
        </w:rPr>
      </w:pPr>
      <w:r w:rsidRPr="00976500">
        <w:rPr>
          <w:rFonts w:ascii="Times New Roman" w:hAnsi="Times New Roman" w:cs="Times New Roman"/>
          <w:spacing w:val="-4"/>
          <w:sz w:val="28"/>
          <w:szCs w:val="28"/>
          <w:lang w:val="pt-BR"/>
        </w:rPr>
        <w:t xml:space="preserve">- UBND </w:t>
      </w:r>
      <w:r w:rsidR="00E92BFE">
        <w:rPr>
          <w:rFonts w:ascii="Times New Roman" w:hAnsi="Times New Roman" w:cs="Times New Roman"/>
          <w:spacing w:val="-4"/>
          <w:sz w:val="28"/>
          <w:szCs w:val="28"/>
          <w:lang w:val="pt-BR"/>
        </w:rPr>
        <w:t>phường Đề Thám</w:t>
      </w:r>
      <w:r w:rsidRPr="00976500">
        <w:rPr>
          <w:rFonts w:ascii="Times New Roman" w:hAnsi="Times New Roman" w:cs="Times New Roman"/>
          <w:spacing w:val="-4"/>
          <w:sz w:val="28"/>
          <w:szCs w:val="28"/>
          <w:lang w:val="pt-BR"/>
        </w:rPr>
        <w:t>.</w:t>
      </w:r>
      <w:bookmarkStart w:id="0" w:name="_GoBack"/>
      <w:bookmarkEnd w:id="0"/>
    </w:p>
    <w:sectPr w:rsidR="00FD538B" w:rsidRPr="00976500" w:rsidSect="00FB41BF">
      <w:pgSz w:w="11909" w:h="16834" w:code="9"/>
      <w:pgMar w:top="1134" w:right="102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A9" w:rsidRDefault="003329A9" w:rsidP="0075542F">
      <w:pPr>
        <w:spacing w:after="0" w:line="240" w:lineRule="auto"/>
      </w:pPr>
      <w:r>
        <w:separator/>
      </w:r>
    </w:p>
  </w:endnote>
  <w:endnote w:type="continuationSeparator" w:id="0">
    <w:p w:rsidR="003329A9" w:rsidRDefault="003329A9" w:rsidP="0075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nTime">
    <w:altName w:val="Space Ag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NTime">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nArial Narro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TimeH">
    <w:altName w:val="Courier New"/>
    <w:panose1 w:val="020B7200000000000000"/>
    <w:charset w:val="00"/>
    <w:family w:val="swiss"/>
    <w:pitch w:val="variable"/>
    <w:sig w:usb0="00000001" w:usb1="00000000" w:usb2="00000000" w:usb3="00000000" w:csb0="0000001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7F" w:rsidRDefault="0085657F" w:rsidP="002F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57F" w:rsidRDefault="0085657F" w:rsidP="005F3E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7F" w:rsidRPr="00404217" w:rsidRDefault="0085657F" w:rsidP="00404217">
    <w:pPr>
      <w:pStyle w:val="Footer"/>
      <w:framePr w:wrap="around" w:vAnchor="text" w:hAnchor="page" w:x="15391" w:y="46"/>
      <w:rPr>
        <w:rStyle w:val="PageNumber"/>
        <w:rFonts w:ascii="Times New Roman" w:hAnsi="Times New Roman" w:cs="Times New Roman"/>
      </w:rPr>
    </w:pPr>
    <w:r w:rsidRPr="00404217">
      <w:rPr>
        <w:rStyle w:val="PageNumber"/>
        <w:rFonts w:ascii="Times New Roman" w:hAnsi="Times New Roman" w:cs="Times New Roman"/>
      </w:rPr>
      <w:fldChar w:fldCharType="begin"/>
    </w:r>
    <w:r w:rsidRPr="00404217">
      <w:rPr>
        <w:rStyle w:val="PageNumber"/>
        <w:rFonts w:ascii="Times New Roman" w:hAnsi="Times New Roman" w:cs="Times New Roman"/>
      </w:rPr>
      <w:instrText xml:space="preserve">PAGE  </w:instrText>
    </w:r>
    <w:r w:rsidRPr="00404217">
      <w:rPr>
        <w:rStyle w:val="PageNumber"/>
        <w:rFonts w:ascii="Times New Roman" w:hAnsi="Times New Roman" w:cs="Times New Roman"/>
      </w:rPr>
      <w:fldChar w:fldCharType="separate"/>
    </w:r>
    <w:r w:rsidR="00CB00F8">
      <w:rPr>
        <w:rStyle w:val="PageNumber"/>
        <w:rFonts w:ascii="Times New Roman" w:hAnsi="Times New Roman" w:cs="Times New Roman"/>
        <w:noProof/>
      </w:rPr>
      <w:t>14</w:t>
    </w:r>
    <w:r w:rsidRPr="00404217">
      <w:rPr>
        <w:rStyle w:val="PageNumber"/>
        <w:rFonts w:ascii="Times New Roman" w:hAnsi="Times New Roman" w:cs="Times New Roman"/>
      </w:rPr>
      <w:fldChar w:fldCharType="end"/>
    </w:r>
  </w:p>
  <w:p w:rsidR="0085657F" w:rsidRPr="00CE442A" w:rsidRDefault="0085657F" w:rsidP="005F3E59">
    <w:pPr>
      <w:pStyle w:val="Footer"/>
      <w:ind w:right="360"/>
      <w:rPr>
        <w:rFonts w:ascii="Times New Roman" w:hAnsi="Times New Roman" w:cs="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A9" w:rsidRDefault="003329A9" w:rsidP="0075542F">
      <w:pPr>
        <w:spacing w:after="0" w:line="240" w:lineRule="auto"/>
      </w:pPr>
      <w:r>
        <w:separator/>
      </w:r>
    </w:p>
  </w:footnote>
  <w:footnote w:type="continuationSeparator" w:id="0">
    <w:p w:rsidR="003329A9" w:rsidRDefault="003329A9" w:rsidP="0075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7F" w:rsidRDefault="0085657F" w:rsidP="00F234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57F" w:rsidRDefault="0085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B6171C"/>
    <w:lvl w:ilvl="0">
      <w:start w:val="1"/>
      <w:numFmt w:val="decimal"/>
      <w:lvlText w:val="%1."/>
      <w:lvlJc w:val="left"/>
      <w:pPr>
        <w:tabs>
          <w:tab w:val="num" w:pos="1800"/>
        </w:tabs>
        <w:ind w:left="1800" w:hanging="360"/>
      </w:pPr>
    </w:lvl>
  </w:abstractNum>
  <w:abstractNum w:abstractNumId="1">
    <w:nsid w:val="FFFFFF7D"/>
    <w:multiLevelType w:val="singleLevel"/>
    <w:tmpl w:val="9C0AD5C8"/>
    <w:lvl w:ilvl="0">
      <w:start w:val="1"/>
      <w:numFmt w:val="decimal"/>
      <w:lvlText w:val="%1."/>
      <w:lvlJc w:val="left"/>
      <w:pPr>
        <w:tabs>
          <w:tab w:val="num" w:pos="1440"/>
        </w:tabs>
        <w:ind w:left="1440" w:hanging="360"/>
      </w:pPr>
    </w:lvl>
  </w:abstractNum>
  <w:abstractNum w:abstractNumId="2">
    <w:nsid w:val="FFFFFF7E"/>
    <w:multiLevelType w:val="singleLevel"/>
    <w:tmpl w:val="0F48A410"/>
    <w:lvl w:ilvl="0">
      <w:start w:val="1"/>
      <w:numFmt w:val="decimal"/>
      <w:lvlText w:val="%1."/>
      <w:lvlJc w:val="left"/>
      <w:pPr>
        <w:tabs>
          <w:tab w:val="num" w:pos="1080"/>
        </w:tabs>
        <w:ind w:left="1080" w:hanging="360"/>
      </w:pPr>
    </w:lvl>
  </w:abstractNum>
  <w:abstractNum w:abstractNumId="3">
    <w:nsid w:val="FFFFFF7F"/>
    <w:multiLevelType w:val="singleLevel"/>
    <w:tmpl w:val="414092CC"/>
    <w:lvl w:ilvl="0">
      <w:start w:val="1"/>
      <w:numFmt w:val="decimal"/>
      <w:lvlText w:val="%1."/>
      <w:lvlJc w:val="left"/>
      <w:pPr>
        <w:tabs>
          <w:tab w:val="num" w:pos="720"/>
        </w:tabs>
        <w:ind w:left="720" w:hanging="360"/>
      </w:pPr>
    </w:lvl>
  </w:abstractNum>
  <w:abstractNum w:abstractNumId="4">
    <w:nsid w:val="FFFFFF80"/>
    <w:multiLevelType w:val="singleLevel"/>
    <w:tmpl w:val="7CA2CE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72DE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8E3F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C86F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581858"/>
    <w:lvl w:ilvl="0">
      <w:start w:val="1"/>
      <w:numFmt w:val="decimal"/>
      <w:lvlText w:val="%1."/>
      <w:lvlJc w:val="left"/>
      <w:pPr>
        <w:tabs>
          <w:tab w:val="num" w:pos="360"/>
        </w:tabs>
        <w:ind w:left="360" w:hanging="360"/>
      </w:pPr>
    </w:lvl>
  </w:abstractNum>
  <w:abstractNum w:abstractNumId="9">
    <w:nsid w:val="FFFFFF89"/>
    <w:multiLevelType w:val="singleLevel"/>
    <w:tmpl w:val="073E53A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A436CE8"/>
    <w:multiLevelType w:val="hybridMultilevel"/>
    <w:tmpl w:val="C62891F0"/>
    <w:lvl w:ilvl="0" w:tplc="3E1C4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12"/>
    <w:rsid w:val="0000213E"/>
    <w:rsid w:val="000059FD"/>
    <w:rsid w:val="000103B4"/>
    <w:rsid w:val="00010A1E"/>
    <w:rsid w:val="00010AA7"/>
    <w:rsid w:val="00011D10"/>
    <w:rsid w:val="000129E4"/>
    <w:rsid w:val="00017B60"/>
    <w:rsid w:val="000205DE"/>
    <w:rsid w:val="0002134E"/>
    <w:rsid w:val="00021BE5"/>
    <w:rsid w:val="00021F77"/>
    <w:rsid w:val="00022EA7"/>
    <w:rsid w:val="0002362A"/>
    <w:rsid w:val="00023BAB"/>
    <w:rsid w:val="00023D57"/>
    <w:rsid w:val="000249FD"/>
    <w:rsid w:val="00024F83"/>
    <w:rsid w:val="000267E9"/>
    <w:rsid w:val="000273DF"/>
    <w:rsid w:val="00030445"/>
    <w:rsid w:val="000305C4"/>
    <w:rsid w:val="00031214"/>
    <w:rsid w:val="000323EB"/>
    <w:rsid w:val="00032567"/>
    <w:rsid w:val="0003305E"/>
    <w:rsid w:val="000332DD"/>
    <w:rsid w:val="0003352D"/>
    <w:rsid w:val="00033F11"/>
    <w:rsid w:val="000345D8"/>
    <w:rsid w:val="00035333"/>
    <w:rsid w:val="00035A88"/>
    <w:rsid w:val="00035AA4"/>
    <w:rsid w:val="00035E3F"/>
    <w:rsid w:val="00037B0B"/>
    <w:rsid w:val="00037D68"/>
    <w:rsid w:val="00040B0F"/>
    <w:rsid w:val="00042397"/>
    <w:rsid w:val="0004322F"/>
    <w:rsid w:val="0004325F"/>
    <w:rsid w:val="00043976"/>
    <w:rsid w:val="00043CFB"/>
    <w:rsid w:val="00044E84"/>
    <w:rsid w:val="00045394"/>
    <w:rsid w:val="000457B8"/>
    <w:rsid w:val="00045AEE"/>
    <w:rsid w:val="000465EB"/>
    <w:rsid w:val="00046BFB"/>
    <w:rsid w:val="00046C9B"/>
    <w:rsid w:val="00047A17"/>
    <w:rsid w:val="00050450"/>
    <w:rsid w:val="00050665"/>
    <w:rsid w:val="000507E2"/>
    <w:rsid w:val="00051596"/>
    <w:rsid w:val="0005183B"/>
    <w:rsid w:val="000531FF"/>
    <w:rsid w:val="00053E4B"/>
    <w:rsid w:val="000546A1"/>
    <w:rsid w:val="00055475"/>
    <w:rsid w:val="000575FF"/>
    <w:rsid w:val="0005790B"/>
    <w:rsid w:val="00060455"/>
    <w:rsid w:val="000610F4"/>
    <w:rsid w:val="0006173D"/>
    <w:rsid w:val="000622F8"/>
    <w:rsid w:val="00062972"/>
    <w:rsid w:val="000631D9"/>
    <w:rsid w:val="000632F7"/>
    <w:rsid w:val="00063AB4"/>
    <w:rsid w:val="00064C3D"/>
    <w:rsid w:val="00064F7C"/>
    <w:rsid w:val="00065017"/>
    <w:rsid w:val="0006528E"/>
    <w:rsid w:val="00065C36"/>
    <w:rsid w:val="00065DEF"/>
    <w:rsid w:val="00071C94"/>
    <w:rsid w:val="000724F5"/>
    <w:rsid w:val="000728BB"/>
    <w:rsid w:val="0007611F"/>
    <w:rsid w:val="00076A05"/>
    <w:rsid w:val="00076F4E"/>
    <w:rsid w:val="000819D7"/>
    <w:rsid w:val="00083B3F"/>
    <w:rsid w:val="000841FC"/>
    <w:rsid w:val="0008472C"/>
    <w:rsid w:val="00084842"/>
    <w:rsid w:val="00085BD2"/>
    <w:rsid w:val="00086EBD"/>
    <w:rsid w:val="000871FE"/>
    <w:rsid w:val="00087A88"/>
    <w:rsid w:val="00087C6B"/>
    <w:rsid w:val="00090DDB"/>
    <w:rsid w:val="000910A5"/>
    <w:rsid w:val="00091F2C"/>
    <w:rsid w:val="00093E03"/>
    <w:rsid w:val="000945AE"/>
    <w:rsid w:val="00094971"/>
    <w:rsid w:val="00094E77"/>
    <w:rsid w:val="000957EF"/>
    <w:rsid w:val="00096855"/>
    <w:rsid w:val="00096F85"/>
    <w:rsid w:val="00097859"/>
    <w:rsid w:val="00097C14"/>
    <w:rsid w:val="000A0B93"/>
    <w:rsid w:val="000A37DE"/>
    <w:rsid w:val="000A583A"/>
    <w:rsid w:val="000A5C70"/>
    <w:rsid w:val="000A6118"/>
    <w:rsid w:val="000B0501"/>
    <w:rsid w:val="000B0647"/>
    <w:rsid w:val="000B2A12"/>
    <w:rsid w:val="000B3B89"/>
    <w:rsid w:val="000B4E24"/>
    <w:rsid w:val="000B4E50"/>
    <w:rsid w:val="000B56D4"/>
    <w:rsid w:val="000B56FA"/>
    <w:rsid w:val="000C015F"/>
    <w:rsid w:val="000C06F0"/>
    <w:rsid w:val="000C0C85"/>
    <w:rsid w:val="000C136F"/>
    <w:rsid w:val="000C3E85"/>
    <w:rsid w:val="000C4792"/>
    <w:rsid w:val="000C4FD4"/>
    <w:rsid w:val="000C5053"/>
    <w:rsid w:val="000C60A7"/>
    <w:rsid w:val="000D0330"/>
    <w:rsid w:val="000D03E9"/>
    <w:rsid w:val="000D053C"/>
    <w:rsid w:val="000D0D0C"/>
    <w:rsid w:val="000D0E00"/>
    <w:rsid w:val="000D1CFE"/>
    <w:rsid w:val="000D21D6"/>
    <w:rsid w:val="000D2599"/>
    <w:rsid w:val="000D5C8C"/>
    <w:rsid w:val="000D66A5"/>
    <w:rsid w:val="000D7C97"/>
    <w:rsid w:val="000E0011"/>
    <w:rsid w:val="000E0EB6"/>
    <w:rsid w:val="000E36FA"/>
    <w:rsid w:val="000E3CED"/>
    <w:rsid w:val="000E447A"/>
    <w:rsid w:val="000E508F"/>
    <w:rsid w:val="000E52B2"/>
    <w:rsid w:val="000E590F"/>
    <w:rsid w:val="000E5D34"/>
    <w:rsid w:val="000E62C9"/>
    <w:rsid w:val="000E63B3"/>
    <w:rsid w:val="000E6B40"/>
    <w:rsid w:val="000E7654"/>
    <w:rsid w:val="000F20D1"/>
    <w:rsid w:val="000F2522"/>
    <w:rsid w:val="000F25AF"/>
    <w:rsid w:val="000F354A"/>
    <w:rsid w:val="00100447"/>
    <w:rsid w:val="00100C66"/>
    <w:rsid w:val="001040C8"/>
    <w:rsid w:val="00105994"/>
    <w:rsid w:val="00106D28"/>
    <w:rsid w:val="00110F9E"/>
    <w:rsid w:val="001116C4"/>
    <w:rsid w:val="0011284A"/>
    <w:rsid w:val="00113D79"/>
    <w:rsid w:val="00114C6D"/>
    <w:rsid w:val="001150BD"/>
    <w:rsid w:val="00115A21"/>
    <w:rsid w:val="00116DB8"/>
    <w:rsid w:val="00120E9C"/>
    <w:rsid w:val="00121912"/>
    <w:rsid w:val="00121E21"/>
    <w:rsid w:val="001223B3"/>
    <w:rsid w:val="001227F5"/>
    <w:rsid w:val="001239C5"/>
    <w:rsid w:val="001271BD"/>
    <w:rsid w:val="00127666"/>
    <w:rsid w:val="00130229"/>
    <w:rsid w:val="00130CFF"/>
    <w:rsid w:val="00130F1D"/>
    <w:rsid w:val="00130F31"/>
    <w:rsid w:val="001316FC"/>
    <w:rsid w:val="00131CF3"/>
    <w:rsid w:val="00132C4D"/>
    <w:rsid w:val="00134229"/>
    <w:rsid w:val="001342B0"/>
    <w:rsid w:val="00135FAF"/>
    <w:rsid w:val="001434E4"/>
    <w:rsid w:val="00144482"/>
    <w:rsid w:val="00144CF4"/>
    <w:rsid w:val="00144FB1"/>
    <w:rsid w:val="00146A6B"/>
    <w:rsid w:val="00147D25"/>
    <w:rsid w:val="00151C81"/>
    <w:rsid w:val="00154086"/>
    <w:rsid w:val="001544B4"/>
    <w:rsid w:val="0015585C"/>
    <w:rsid w:val="00155C31"/>
    <w:rsid w:val="00157B5B"/>
    <w:rsid w:val="00160129"/>
    <w:rsid w:val="0016113E"/>
    <w:rsid w:val="0016254F"/>
    <w:rsid w:val="00162FB6"/>
    <w:rsid w:val="00164529"/>
    <w:rsid w:val="00166125"/>
    <w:rsid w:val="00166292"/>
    <w:rsid w:val="00166C53"/>
    <w:rsid w:val="00167834"/>
    <w:rsid w:val="00167B11"/>
    <w:rsid w:val="00170923"/>
    <w:rsid w:val="00171AAC"/>
    <w:rsid w:val="0017204B"/>
    <w:rsid w:val="001727C0"/>
    <w:rsid w:val="00173E66"/>
    <w:rsid w:val="00173FFE"/>
    <w:rsid w:val="0017469A"/>
    <w:rsid w:val="00175444"/>
    <w:rsid w:val="0017640E"/>
    <w:rsid w:val="0017783C"/>
    <w:rsid w:val="00177FC0"/>
    <w:rsid w:val="001804C7"/>
    <w:rsid w:val="00181044"/>
    <w:rsid w:val="00182776"/>
    <w:rsid w:val="00184F85"/>
    <w:rsid w:val="00184FDF"/>
    <w:rsid w:val="00185D09"/>
    <w:rsid w:val="00186068"/>
    <w:rsid w:val="001860D5"/>
    <w:rsid w:val="00187812"/>
    <w:rsid w:val="00192EA2"/>
    <w:rsid w:val="00194341"/>
    <w:rsid w:val="00195514"/>
    <w:rsid w:val="00196512"/>
    <w:rsid w:val="00197C79"/>
    <w:rsid w:val="001A017A"/>
    <w:rsid w:val="001A01F2"/>
    <w:rsid w:val="001A2D3E"/>
    <w:rsid w:val="001A44BA"/>
    <w:rsid w:val="001A4FCA"/>
    <w:rsid w:val="001A5482"/>
    <w:rsid w:val="001A570D"/>
    <w:rsid w:val="001A5F37"/>
    <w:rsid w:val="001B2B10"/>
    <w:rsid w:val="001B2B90"/>
    <w:rsid w:val="001B3568"/>
    <w:rsid w:val="001B4E93"/>
    <w:rsid w:val="001B53F8"/>
    <w:rsid w:val="001B6FED"/>
    <w:rsid w:val="001B7593"/>
    <w:rsid w:val="001B7D9B"/>
    <w:rsid w:val="001C00D9"/>
    <w:rsid w:val="001C065B"/>
    <w:rsid w:val="001C220C"/>
    <w:rsid w:val="001C40C0"/>
    <w:rsid w:val="001C5223"/>
    <w:rsid w:val="001C5E6C"/>
    <w:rsid w:val="001C64DC"/>
    <w:rsid w:val="001D22BA"/>
    <w:rsid w:val="001D331B"/>
    <w:rsid w:val="001D3817"/>
    <w:rsid w:val="001D471B"/>
    <w:rsid w:val="001D5368"/>
    <w:rsid w:val="001D5D01"/>
    <w:rsid w:val="001E02BA"/>
    <w:rsid w:val="001E0820"/>
    <w:rsid w:val="001E148D"/>
    <w:rsid w:val="001E1841"/>
    <w:rsid w:val="001E1E46"/>
    <w:rsid w:val="001E3569"/>
    <w:rsid w:val="001E4D95"/>
    <w:rsid w:val="001E5CF7"/>
    <w:rsid w:val="001E62FF"/>
    <w:rsid w:val="001E73A4"/>
    <w:rsid w:val="001F0E67"/>
    <w:rsid w:val="001F11ED"/>
    <w:rsid w:val="001F1582"/>
    <w:rsid w:val="001F161F"/>
    <w:rsid w:val="001F1D88"/>
    <w:rsid w:val="001F33BB"/>
    <w:rsid w:val="001F3824"/>
    <w:rsid w:val="001F40D7"/>
    <w:rsid w:val="001F4CA9"/>
    <w:rsid w:val="001F5109"/>
    <w:rsid w:val="001F5881"/>
    <w:rsid w:val="001F5CF3"/>
    <w:rsid w:val="001F69E4"/>
    <w:rsid w:val="0020015D"/>
    <w:rsid w:val="0020117C"/>
    <w:rsid w:val="00201749"/>
    <w:rsid w:val="00202681"/>
    <w:rsid w:val="0020293C"/>
    <w:rsid w:val="00203536"/>
    <w:rsid w:val="00203C83"/>
    <w:rsid w:val="00205675"/>
    <w:rsid w:val="00210792"/>
    <w:rsid w:val="00210A3C"/>
    <w:rsid w:val="00210D9C"/>
    <w:rsid w:val="0021119D"/>
    <w:rsid w:val="00211AE8"/>
    <w:rsid w:val="00211FD5"/>
    <w:rsid w:val="00213857"/>
    <w:rsid w:val="0021401A"/>
    <w:rsid w:val="00216487"/>
    <w:rsid w:val="002222D3"/>
    <w:rsid w:val="00223386"/>
    <w:rsid w:val="00223CA7"/>
    <w:rsid w:val="002244F2"/>
    <w:rsid w:val="00224AAD"/>
    <w:rsid w:val="00226062"/>
    <w:rsid w:val="0023074A"/>
    <w:rsid w:val="00230F03"/>
    <w:rsid w:val="00232F8B"/>
    <w:rsid w:val="002341FF"/>
    <w:rsid w:val="00234BC2"/>
    <w:rsid w:val="00234D6D"/>
    <w:rsid w:val="00237A15"/>
    <w:rsid w:val="0024008B"/>
    <w:rsid w:val="00240BF0"/>
    <w:rsid w:val="002419A7"/>
    <w:rsid w:val="002425D6"/>
    <w:rsid w:val="00242EA4"/>
    <w:rsid w:val="0024316A"/>
    <w:rsid w:val="002434A9"/>
    <w:rsid w:val="00243A78"/>
    <w:rsid w:val="00243F6A"/>
    <w:rsid w:val="00244B23"/>
    <w:rsid w:val="00244D1A"/>
    <w:rsid w:val="00246FA7"/>
    <w:rsid w:val="00250321"/>
    <w:rsid w:val="00250660"/>
    <w:rsid w:val="002509EF"/>
    <w:rsid w:val="00250CB3"/>
    <w:rsid w:val="0025287D"/>
    <w:rsid w:val="002537EF"/>
    <w:rsid w:val="002544FC"/>
    <w:rsid w:val="00255105"/>
    <w:rsid w:val="00256CB2"/>
    <w:rsid w:val="0025731A"/>
    <w:rsid w:val="00262EEA"/>
    <w:rsid w:val="0026334D"/>
    <w:rsid w:val="00264970"/>
    <w:rsid w:val="00267594"/>
    <w:rsid w:val="002676AB"/>
    <w:rsid w:val="00267ACA"/>
    <w:rsid w:val="00270CB1"/>
    <w:rsid w:val="00271069"/>
    <w:rsid w:val="002717AC"/>
    <w:rsid w:val="00272D14"/>
    <w:rsid w:val="0027563B"/>
    <w:rsid w:val="002776EE"/>
    <w:rsid w:val="00280681"/>
    <w:rsid w:val="0028089B"/>
    <w:rsid w:val="0028106D"/>
    <w:rsid w:val="00281BAF"/>
    <w:rsid w:val="0028227C"/>
    <w:rsid w:val="00282C09"/>
    <w:rsid w:val="00285017"/>
    <w:rsid w:val="002853CB"/>
    <w:rsid w:val="00285661"/>
    <w:rsid w:val="00286268"/>
    <w:rsid w:val="002867C0"/>
    <w:rsid w:val="00287980"/>
    <w:rsid w:val="002879D0"/>
    <w:rsid w:val="00287EAB"/>
    <w:rsid w:val="002915BF"/>
    <w:rsid w:val="00291AD2"/>
    <w:rsid w:val="00291FD7"/>
    <w:rsid w:val="00293F50"/>
    <w:rsid w:val="00294106"/>
    <w:rsid w:val="00295621"/>
    <w:rsid w:val="00297DB1"/>
    <w:rsid w:val="002A0BB1"/>
    <w:rsid w:val="002A0F74"/>
    <w:rsid w:val="002A12B7"/>
    <w:rsid w:val="002A1435"/>
    <w:rsid w:val="002A2677"/>
    <w:rsid w:val="002A3C54"/>
    <w:rsid w:val="002A3DC7"/>
    <w:rsid w:val="002A4378"/>
    <w:rsid w:val="002A50FB"/>
    <w:rsid w:val="002A52B0"/>
    <w:rsid w:val="002A541E"/>
    <w:rsid w:val="002A7027"/>
    <w:rsid w:val="002B2BB2"/>
    <w:rsid w:val="002B3434"/>
    <w:rsid w:val="002B4848"/>
    <w:rsid w:val="002B4B6B"/>
    <w:rsid w:val="002B6862"/>
    <w:rsid w:val="002B7D4F"/>
    <w:rsid w:val="002C06B2"/>
    <w:rsid w:val="002C06DB"/>
    <w:rsid w:val="002C0F6F"/>
    <w:rsid w:val="002C14F3"/>
    <w:rsid w:val="002C1C33"/>
    <w:rsid w:val="002C20B5"/>
    <w:rsid w:val="002C42A6"/>
    <w:rsid w:val="002C4541"/>
    <w:rsid w:val="002C4C16"/>
    <w:rsid w:val="002C63FD"/>
    <w:rsid w:val="002C6B4E"/>
    <w:rsid w:val="002C7B23"/>
    <w:rsid w:val="002D002F"/>
    <w:rsid w:val="002D2D64"/>
    <w:rsid w:val="002D39F5"/>
    <w:rsid w:val="002D4540"/>
    <w:rsid w:val="002D4C12"/>
    <w:rsid w:val="002D52F6"/>
    <w:rsid w:val="002D59C6"/>
    <w:rsid w:val="002D6F17"/>
    <w:rsid w:val="002D7445"/>
    <w:rsid w:val="002D7D33"/>
    <w:rsid w:val="002E2DEA"/>
    <w:rsid w:val="002E2E55"/>
    <w:rsid w:val="002E320E"/>
    <w:rsid w:val="002E3B80"/>
    <w:rsid w:val="002E3D52"/>
    <w:rsid w:val="002E4425"/>
    <w:rsid w:val="002E4D8F"/>
    <w:rsid w:val="002E6B37"/>
    <w:rsid w:val="002E7450"/>
    <w:rsid w:val="002E79CD"/>
    <w:rsid w:val="002F0CBA"/>
    <w:rsid w:val="002F3560"/>
    <w:rsid w:val="002F37CA"/>
    <w:rsid w:val="002F3962"/>
    <w:rsid w:val="002F4485"/>
    <w:rsid w:val="002F62B8"/>
    <w:rsid w:val="00301B30"/>
    <w:rsid w:val="0030454A"/>
    <w:rsid w:val="00304B1F"/>
    <w:rsid w:val="003052B1"/>
    <w:rsid w:val="0030531B"/>
    <w:rsid w:val="00307AAE"/>
    <w:rsid w:val="00310538"/>
    <w:rsid w:val="00310C65"/>
    <w:rsid w:val="00312D05"/>
    <w:rsid w:val="003136EA"/>
    <w:rsid w:val="00314315"/>
    <w:rsid w:val="00314504"/>
    <w:rsid w:val="003151D0"/>
    <w:rsid w:val="0031584D"/>
    <w:rsid w:val="00316BAB"/>
    <w:rsid w:val="00317A12"/>
    <w:rsid w:val="0032121C"/>
    <w:rsid w:val="00321329"/>
    <w:rsid w:val="00321459"/>
    <w:rsid w:val="003216B3"/>
    <w:rsid w:val="00325573"/>
    <w:rsid w:val="00327C84"/>
    <w:rsid w:val="0033134C"/>
    <w:rsid w:val="00331F08"/>
    <w:rsid w:val="003329A9"/>
    <w:rsid w:val="00332AEF"/>
    <w:rsid w:val="003339D5"/>
    <w:rsid w:val="003343F7"/>
    <w:rsid w:val="00334BC7"/>
    <w:rsid w:val="0033582C"/>
    <w:rsid w:val="00340223"/>
    <w:rsid w:val="00340363"/>
    <w:rsid w:val="00342CA6"/>
    <w:rsid w:val="00342FF9"/>
    <w:rsid w:val="0034400C"/>
    <w:rsid w:val="00344020"/>
    <w:rsid w:val="0034412E"/>
    <w:rsid w:val="003445C0"/>
    <w:rsid w:val="00344FE5"/>
    <w:rsid w:val="00345230"/>
    <w:rsid w:val="00346429"/>
    <w:rsid w:val="0034667C"/>
    <w:rsid w:val="003473EE"/>
    <w:rsid w:val="00347A0A"/>
    <w:rsid w:val="00351B7A"/>
    <w:rsid w:val="00351BEB"/>
    <w:rsid w:val="00353B8A"/>
    <w:rsid w:val="00355AC8"/>
    <w:rsid w:val="00355AFC"/>
    <w:rsid w:val="0035635D"/>
    <w:rsid w:val="00356F34"/>
    <w:rsid w:val="00360099"/>
    <w:rsid w:val="00361035"/>
    <w:rsid w:val="0036132E"/>
    <w:rsid w:val="00362F89"/>
    <w:rsid w:val="0036341E"/>
    <w:rsid w:val="00363472"/>
    <w:rsid w:val="00363A43"/>
    <w:rsid w:val="00364445"/>
    <w:rsid w:val="00364936"/>
    <w:rsid w:val="00366EA7"/>
    <w:rsid w:val="0036712D"/>
    <w:rsid w:val="00367844"/>
    <w:rsid w:val="00370BEF"/>
    <w:rsid w:val="003714CD"/>
    <w:rsid w:val="0037163F"/>
    <w:rsid w:val="00371EA8"/>
    <w:rsid w:val="00372269"/>
    <w:rsid w:val="0037260D"/>
    <w:rsid w:val="00372A9D"/>
    <w:rsid w:val="003735EE"/>
    <w:rsid w:val="0037378B"/>
    <w:rsid w:val="0037790E"/>
    <w:rsid w:val="00380338"/>
    <w:rsid w:val="00381225"/>
    <w:rsid w:val="0038223B"/>
    <w:rsid w:val="003831AB"/>
    <w:rsid w:val="00383D1C"/>
    <w:rsid w:val="00383EBE"/>
    <w:rsid w:val="00384DD2"/>
    <w:rsid w:val="003852DD"/>
    <w:rsid w:val="00385599"/>
    <w:rsid w:val="003860EC"/>
    <w:rsid w:val="0038681C"/>
    <w:rsid w:val="00386EF1"/>
    <w:rsid w:val="0039067C"/>
    <w:rsid w:val="00390CA5"/>
    <w:rsid w:val="003915CC"/>
    <w:rsid w:val="003918D3"/>
    <w:rsid w:val="00396842"/>
    <w:rsid w:val="003970AC"/>
    <w:rsid w:val="003A09E8"/>
    <w:rsid w:val="003A0B91"/>
    <w:rsid w:val="003A0D15"/>
    <w:rsid w:val="003A220D"/>
    <w:rsid w:val="003A5257"/>
    <w:rsid w:val="003A5536"/>
    <w:rsid w:val="003B06B9"/>
    <w:rsid w:val="003B0C01"/>
    <w:rsid w:val="003B182A"/>
    <w:rsid w:val="003B2392"/>
    <w:rsid w:val="003B25A8"/>
    <w:rsid w:val="003B298C"/>
    <w:rsid w:val="003B2E3B"/>
    <w:rsid w:val="003B2E49"/>
    <w:rsid w:val="003B35BD"/>
    <w:rsid w:val="003B3650"/>
    <w:rsid w:val="003B50F1"/>
    <w:rsid w:val="003B6816"/>
    <w:rsid w:val="003B6ADC"/>
    <w:rsid w:val="003C1701"/>
    <w:rsid w:val="003C3CFC"/>
    <w:rsid w:val="003C3D77"/>
    <w:rsid w:val="003C433D"/>
    <w:rsid w:val="003C53DD"/>
    <w:rsid w:val="003C5606"/>
    <w:rsid w:val="003C65AE"/>
    <w:rsid w:val="003C778D"/>
    <w:rsid w:val="003D107B"/>
    <w:rsid w:val="003D10A8"/>
    <w:rsid w:val="003D17D2"/>
    <w:rsid w:val="003D280A"/>
    <w:rsid w:val="003D2B4A"/>
    <w:rsid w:val="003D3AC1"/>
    <w:rsid w:val="003D5E1C"/>
    <w:rsid w:val="003D5F6A"/>
    <w:rsid w:val="003D7543"/>
    <w:rsid w:val="003D7684"/>
    <w:rsid w:val="003D7F91"/>
    <w:rsid w:val="003E2997"/>
    <w:rsid w:val="003E2A7E"/>
    <w:rsid w:val="003E3451"/>
    <w:rsid w:val="003E37DD"/>
    <w:rsid w:val="003E44F7"/>
    <w:rsid w:val="003E48AC"/>
    <w:rsid w:val="003E523D"/>
    <w:rsid w:val="003E60B7"/>
    <w:rsid w:val="003E6250"/>
    <w:rsid w:val="003E6A6C"/>
    <w:rsid w:val="003E71D5"/>
    <w:rsid w:val="003E7384"/>
    <w:rsid w:val="003E7858"/>
    <w:rsid w:val="003F03CC"/>
    <w:rsid w:val="003F065E"/>
    <w:rsid w:val="003F150C"/>
    <w:rsid w:val="003F3572"/>
    <w:rsid w:val="003F5D18"/>
    <w:rsid w:val="003F6CBE"/>
    <w:rsid w:val="00401B26"/>
    <w:rsid w:val="0040215F"/>
    <w:rsid w:val="00402E72"/>
    <w:rsid w:val="004030C2"/>
    <w:rsid w:val="00403307"/>
    <w:rsid w:val="004036EF"/>
    <w:rsid w:val="00404217"/>
    <w:rsid w:val="00405847"/>
    <w:rsid w:val="0040626B"/>
    <w:rsid w:val="00411973"/>
    <w:rsid w:val="00411C2C"/>
    <w:rsid w:val="00414327"/>
    <w:rsid w:val="00414B21"/>
    <w:rsid w:val="00415FBA"/>
    <w:rsid w:val="00420B40"/>
    <w:rsid w:val="0042133F"/>
    <w:rsid w:val="00422B17"/>
    <w:rsid w:val="00422B36"/>
    <w:rsid w:val="00424674"/>
    <w:rsid w:val="00426EE9"/>
    <w:rsid w:val="00426F84"/>
    <w:rsid w:val="004304E1"/>
    <w:rsid w:val="0043107C"/>
    <w:rsid w:val="0043169B"/>
    <w:rsid w:val="00432F07"/>
    <w:rsid w:val="00440198"/>
    <w:rsid w:val="0044132A"/>
    <w:rsid w:val="004421CD"/>
    <w:rsid w:val="00442609"/>
    <w:rsid w:val="00442AAB"/>
    <w:rsid w:val="00445A79"/>
    <w:rsid w:val="00447B80"/>
    <w:rsid w:val="004503F4"/>
    <w:rsid w:val="00450CDF"/>
    <w:rsid w:val="004512C2"/>
    <w:rsid w:val="0045567A"/>
    <w:rsid w:val="00457D99"/>
    <w:rsid w:val="00457F03"/>
    <w:rsid w:val="004603BB"/>
    <w:rsid w:val="0046090A"/>
    <w:rsid w:val="00460BA0"/>
    <w:rsid w:val="00461A2D"/>
    <w:rsid w:val="00463570"/>
    <w:rsid w:val="004636A2"/>
    <w:rsid w:val="00463DCA"/>
    <w:rsid w:val="00463FEA"/>
    <w:rsid w:val="004657DF"/>
    <w:rsid w:val="00465B24"/>
    <w:rsid w:val="00466552"/>
    <w:rsid w:val="00466EA1"/>
    <w:rsid w:val="00467AF0"/>
    <w:rsid w:val="00470675"/>
    <w:rsid w:val="004707B6"/>
    <w:rsid w:val="0047138A"/>
    <w:rsid w:val="004716DE"/>
    <w:rsid w:val="00471970"/>
    <w:rsid w:val="004738F7"/>
    <w:rsid w:val="00474253"/>
    <w:rsid w:val="00475B64"/>
    <w:rsid w:val="00476C62"/>
    <w:rsid w:val="00477D89"/>
    <w:rsid w:val="00481804"/>
    <w:rsid w:val="00481EC2"/>
    <w:rsid w:val="0048208C"/>
    <w:rsid w:val="004835C1"/>
    <w:rsid w:val="00483ED6"/>
    <w:rsid w:val="00483F57"/>
    <w:rsid w:val="004856B7"/>
    <w:rsid w:val="00487AC7"/>
    <w:rsid w:val="00487EB2"/>
    <w:rsid w:val="004923AA"/>
    <w:rsid w:val="00493CC9"/>
    <w:rsid w:val="00493F2C"/>
    <w:rsid w:val="0049569B"/>
    <w:rsid w:val="00495F3E"/>
    <w:rsid w:val="00496523"/>
    <w:rsid w:val="00496A29"/>
    <w:rsid w:val="00497A81"/>
    <w:rsid w:val="00497A83"/>
    <w:rsid w:val="004A0542"/>
    <w:rsid w:val="004A4DA4"/>
    <w:rsid w:val="004A58B1"/>
    <w:rsid w:val="004A600A"/>
    <w:rsid w:val="004A65D6"/>
    <w:rsid w:val="004B018C"/>
    <w:rsid w:val="004B0E7B"/>
    <w:rsid w:val="004B1403"/>
    <w:rsid w:val="004B3761"/>
    <w:rsid w:val="004B40D7"/>
    <w:rsid w:val="004B4837"/>
    <w:rsid w:val="004B5EEB"/>
    <w:rsid w:val="004B7BB2"/>
    <w:rsid w:val="004C15A5"/>
    <w:rsid w:val="004C5AD8"/>
    <w:rsid w:val="004C626F"/>
    <w:rsid w:val="004C6945"/>
    <w:rsid w:val="004D0D89"/>
    <w:rsid w:val="004D1674"/>
    <w:rsid w:val="004D21ED"/>
    <w:rsid w:val="004D3EE1"/>
    <w:rsid w:val="004D44B7"/>
    <w:rsid w:val="004D53FA"/>
    <w:rsid w:val="004D5602"/>
    <w:rsid w:val="004D6F27"/>
    <w:rsid w:val="004E05F7"/>
    <w:rsid w:val="004E071D"/>
    <w:rsid w:val="004E2D35"/>
    <w:rsid w:val="004E3A5D"/>
    <w:rsid w:val="004E3C8C"/>
    <w:rsid w:val="004E5986"/>
    <w:rsid w:val="004E7036"/>
    <w:rsid w:val="004E7C0A"/>
    <w:rsid w:val="004F17AA"/>
    <w:rsid w:val="004F1C1A"/>
    <w:rsid w:val="004F3091"/>
    <w:rsid w:val="004F3CD3"/>
    <w:rsid w:val="004F43C8"/>
    <w:rsid w:val="004F4B56"/>
    <w:rsid w:val="004F64BB"/>
    <w:rsid w:val="004F709E"/>
    <w:rsid w:val="004F73A5"/>
    <w:rsid w:val="005001AD"/>
    <w:rsid w:val="005006AD"/>
    <w:rsid w:val="00502228"/>
    <w:rsid w:val="0050311A"/>
    <w:rsid w:val="00503AEB"/>
    <w:rsid w:val="005040D7"/>
    <w:rsid w:val="005042CD"/>
    <w:rsid w:val="0050431C"/>
    <w:rsid w:val="00504566"/>
    <w:rsid w:val="00505658"/>
    <w:rsid w:val="0051033B"/>
    <w:rsid w:val="00514BEA"/>
    <w:rsid w:val="00515EDC"/>
    <w:rsid w:val="00516D66"/>
    <w:rsid w:val="00517D59"/>
    <w:rsid w:val="005206D8"/>
    <w:rsid w:val="00521CEB"/>
    <w:rsid w:val="0052266C"/>
    <w:rsid w:val="0052278D"/>
    <w:rsid w:val="00523749"/>
    <w:rsid w:val="00523F72"/>
    <w:rsid w:val="00525481"/>
    <w:rsid w:val="0052787B"/>
    <w:rsid w:val="00527F5A"/>
    <w:rsid w:val="005302E3"/>
    <w:rsid w:val="005310B5"/>
    <w:rsid w:val="005316F8"/>
    <w:rsid w:val="005317C6"/>
    <w:rsid w:val="005323C2"/>
    <w:rsid w:val="00532772"/>
    <w:rsid w:val="00533E72"/>
    <w:rsid w:val="00537A8F"/>
    <w:rsid w:val="00540A1B"/>
    <w:rsid w:val="00541498"/>
    <w:rsid w:val="0054271F"/>
    <w:rsid w:val="00542EF1"/>
    <w:rsid w:val="0054388A"/>
    <w:rsid w:val="00544AF9"/>
    <w:rsid w:val="005450B1"/>
    <w:rsid w:val="00545C99"/>
    <w:rsid w:val="00545E62"/>
    <w:rsid w:val="005463F8"/>
    <w:rsid w:val="005464DA"/>
    <w:rsid w:val="00546A73"/>
    <w:rsid w:val="00547005"/>
    <w:rsid w:val="00547728"/>
    <w:rsid w:val="00551068"/>
    <w:rsid w:val="005512A7"/>
    <w:rsid w:val="005518A5"/>
    <w:rsid w:val="00551B1A"/>
    <w:rsid w:val="00551E0F"/>
    <w:rsid w:val="00555CAA"/>
    <w:rsid w:val="00555FAF"/>
    <w:rsid w:val="005576AC"/>
    <w:rsid w:val="00557795"/>
    <w:rsid w:val="00557EAF"/>
    <w:rsid w:val="005602AD"/>
    <w:rsid w:val="005607CB"/>
    <w:rsid w:val="00561D1B"/>
    <w:rsid w:val="00562137"/>
    <w:rsid w:val="0056661F"/>
    <w:rsid w:val="00566E7B"/>
    <w:rsid w:val="0057078A"/>
    <w:rsid w:val="00571A25"/>
    <w:rsid w:val="0057271C"/>
    <w:rsid w:val="00574B67"/>
    <w:rsid w:val="00574CD1"/>
    <w:rsid w:val="0057590F"/>
    <w:rsid w:val="00576778"/>
    <w:rsid w:val="005774DA"/>
    <w:rsid w:val="00580B02"/>
    <w:rsid w:val="00581716"/>
    <w:rsid w:val="00581F0C"/>
    <w:rsid w:val="0058289E"/>
    <w:rsid w:val="0058316E"/>
    <w:rsid w:val="00584288"/>
    <w:rsid w:val="00585354"/>
    <w:rsid w:val="005857AB"/>
    <w:rsid w:val="005879BD"/>
    <w:rsid w:val="00587D48"/>
    <w:rsid w:val="00590487"/>
    <w:rsid w:val="00590815"/>
    <w:rsid w:val="0059085B"/>
    <w:rsid w:val="00591457"/>
    <w:rsid w:val="00593ECF"/>
    <w:rsid w:val="0059428A"/>
    <w:rsid w:val="005944A2"/>
    <w:rsid w:val="0059450C"/>
    <w:rsid w:val="00594B3D"/>
    <w:rsid w:val="00594E04"/>
    <w:rsid w:val="005970C4"/>
    <w:rsid w:val="005A0728"/>
    <w:rsid w:val="005A0804"/>
    <w:rsid w:val="005A0E38"/>
    <w:rsid w:val="005A1FCC"/>
    <w:rsid w:val="005A2A4D"/>
    <w:rsid w:val="005A5216"/>
    <w:rsid w:val="005A6EC2"/>
    <w:rsid w:val="005B002F"/>
    <w:rsid w:val="005B16E4"/>
    <w:rsid w:val="005B399E"/>
    <w:rsid w:val="005B3D61"/>
    <w:rsid w:val="005B61AC"/>
    <w:rsid w:val="005B7754"/>
    <w:rsid w:val="005B783C"/>
    <w:rsid w:val="005B7F05"/>
    <w:rsid w:val="005C00A7"/>
    <w:rsid w:val="005C0563"/>
    <w:rsid w:val="005C0C27"/>
    <w:rsid w:val="005C2F4B"/>
    <w:rsid w:val="005C3A0E"/>
    <w:rsid w:val="005C4AE8"/>
    <w:rsid w:val="005C4FBE"/>
    <w:rsid w:val="005C5C9F"/>
    <w:rsid w:val="005C6D36"/>
    <w:rsid w:val="005C6DE1"/>
    <w:rsid w:val="005C6E59"/>
    <w:rsid w:val="005C7728"/>
    <w:rsid w:val="005C7F3D"/>
    <w:rsid w:val="005D133E"/>
    <w:rsid w:val="005D236F"/>
    <w:rsid w:val="005D30C4"/>
    <w:rsid w:val="005D45E6"/>
    <w:rsid w:val="005D52B0"/>
    <w:rsid w:val="005D5524"/>
    <w:rsid w:val="005D5700"/>
    <w:rsid w:val="005D610E"/>
    <w:rsid w:val="005D7115"/>
    <w:rsid w:val="005D74FE"/>
    <w:rsid w:val="005D7CFE"/>
    <w:rsid w:val="005D7DA0"/>
    <w:rsid w:val="005E175F"/>
    <w:rsid w:val="005E1A0B"/>
    <w:rsid w:val="005E1C44"/>
    <w:rsid w:val="005E43FF"/>
    <w:rsid w:val="005E5C2C"/>
    <w:rsid w:val="005E707C"/>
    <w:rsid w:val="005E74CB"/>
    <w:rsid w:val="005F11C1"/>
    <w:rsid w:val="005F2B86"/>
    <w:rsid w:val="005F3E59"/>
    <w:rsid w:val="005F4425"/>
    <w:rsid w:val="005F4A2D"/>
    <w:rsid w:val="005F5053"/>
    <w:rsid w:val="005F5D8B"/>
    <w:rsid w:val="005F5F1D"/>
    <w:rsid w:val="005F7BAA"/>
    <w:rsid w:val="00600D54"/>
    <w:rsid w:val="00600D7C"/>
    <w:rsid w:val="0060388C"/>
    <w:rsid w:val="00603902"/>
    <w:rsid w:val="00604D25"/>
    <w:rsid w:val="00605541"/>
    <w:rsid w:val="00605EEC"/>
    <w:rsid w:val="0060626F"/>
    <w:rsid w:val="00606F09"/>
    <w:rsid w:val="0061072F"/>
    <w:rsid w:val="00610C0E"/>
    <w:rsid w:val="00610F24"/>
    <w:rsid w:val="00611F55"/>
    <w:rsid w:val="0061291D"/>
    <w:rsid w:val="00612B70"/>
    <w:rsid w:val="0061465C"/>
    <w:rsid w:val="00615F7F"/>
    <w:rsid w:val="00615FF0"/>
    <w:rsid w:val="00616358"/>
    <w:rsid w:val="00616F68"/>
    <w:rsid w:val="0062097E"/>
    <w:rsid w:val="00620BBA"/>
    <w:rsid w:val="006212D8"/>
    <w:rsid w:val="0062168A"/>
    <w:rsid w:val="006256CB"/>
    <w:rsid w:val="00625732"/>
    <w:rsid w:val="00626642"/>
    <w:rsid w:val="00627D92"/>
    <w:rsid w:val="00627E22"/>
    <w:rsid w:val="00627E47"/>
    <w:rsid w:val="006308BF"/>
    <w:rsid w:val="00630B1E"/>
    <w:rsid w:val="00631333"/>
    <w:rsid w:val="00631DD0"/>
    <w:rsid w:val="00633376"/>
    <w:rsid w:val="00634C7B"/>
    <w:rsid w:val="00634EB2"/>
    <w:rsid w:val="00635337"/>
    <w:rsid w:val="00637339"/>
    <w:rsid w:val="006373C9"/>
    <w:rsid w:val="00641823"/>
    <w:rsid w:val="00641EA2"/>
    <w:rsid w:val="00642BC6"/>
    <w:rsid w:val="00643642"/>
    <w:rsid w:val="0064504E"/>
    <w:rsid w:val="0064544B"/>
    <w:rsid w:val="00646DAC"/>
    <w:rsid w:val="00646DF0"/>
    <w:rsid w:val="00647E37"/>
    <w:rsid w:val="006505E6"/>
    <w:rsid w:val="00651017"/>
    <w:rsid w:val="00651E07"/>
    <w:rsid w:val="00651FE3"/>
    <w:rsid w:val="00652065"/>
    <w:rsid w:val="00652D97"/>
    <w:rsid w:val="006569BF"/>
    <w:rsid w:val="00657B9B"/>
    <w:rsid w:val="00660857"/>
    <w:rsid w:val="006612C0"/>
    <w:rsid w:val="00662369"/>
    <w:rsid w:val="00662A1B"/>
    <w:rsid w:val="0066308C"/>
    <w:rsid w:val="00663617"/>
    <w:rsid w:val="006636DC"/>
    <w:rsid w:val="0066432C"/>
    <w:rsid w:val="00664481"/>
    <w:rsid w:val="006655BC"/>
    <w:rsid w:val="00665C87"/>
    <w:rsid w:val="0066621A"/>
    <w:rsid w:val="00667561"/>
    <w:rsid w:val="006676C2"/>
    <w:rsid w:val="006677A2"/>
    <w:rsid w:val="0066788E"/>
    <w:rsid w:val="00670D16"/>
    <w:rsid w:val="0067259F"/>
    <w:rsid w:val="00673C98"/>
    <w:rsid w:val="00674453"/>
    <w:rsid w:val="0067481E"/>
    <w:rsid w:val="0067539A"/>
    <w:rsid w:val="00675E9F"/>
    <w:rsid w:val="0067612D"/>
    <w:rsid w:val="00676642"/>
    <w:rsid w:val="00677EE2"/>
    <w:rsid w:val="00680477"/>
    <w:rsid w:val="00680F9C"/>
    <w:rsid w:val="006818B1"/>
    <w:rsid w:val="00684326"/>
    <w:rsid w:val="006847D0"/>
    <w:rsid w:val="00686531"/>
    <w:rsid w:val="00687045"/>
    <w:rsid w:val="006915B3"/>
    <w:rsid w:val="006931EE"/>
    <w:rsid w:val="00695B78"/>
    <w:rsid w:val="00695FFF"/>
    <w:rsid w:val="0069691C"/>
    <w:rsid w:val="00696D71"/>
    <w:rsid w:val="006A4054"/>
    <w:rsid w:val="006A53EF"/>
    <w:rsid w:val="006A57CC"/>
    <w:rsid w:val="006A587E"/>
    <w:rsid w:val="006A58FC"/>
    <w:rsid w:val="006A590A"/>
    <w:rsid w:val="006A5E49"/>
    <w:rsid w:val="006A5F24"/>
    <w:rsid w:val="006A61C6"/>
    <w:rsid w:val="006A6767"/>
    <w:rsid w:val="006A7036"/>
    <w:rsid w:val="006A739E"/>
    <w:rsid w:val="006A7926"/>
    <w:rsid w:val="006B3DD6"/>
    <w:rsid w:val="006B4786"/>
    <w:rsid w:val="006B5387"/>
    <w:rsid w:val="006C45B0"/>
    <w:rsid w:val="006C4C1C"/>
    <w:rsid w:val="006C5871"/>
    <w:rsid w:val="006C79FA"/>
    <w:rsid w:val="006C7C03"/>
    <w:rsid w:val="006C7F1B"/>
    <w:rsid w:val="006D1416"/>
    <w:rsid w:val="006D2037"/>
    <w:rsid w:val="006D27E8"/>
    <w:rsid w:val="006D2E38"/>
    <w:rsid w:val="006D4A45"/>
    <w:rsid w:val="006D5AE2"/>
    <w:rsid w:val="006D686B"/>
    <w:rsid w:val="006D696C"/>
    <w:rsid w:val="006D7505"/>
    <w:rsid w:val="006E144B"/>
    <w:rsid w:val="006E15BC"/>
    <w:rsid w:val="006E282F"/>
    <w:rsid w:val="006E2A97"/>
    <w:rsid w:val="006E439C"/>
    <w:rsid w:val="006E5CBE"/>
    <w:rsid w:val="006E5F9E"/>
    <w:rsid w:val="006F106C"/>
    <w:rsid w:val="006F19D0"/>
    <w:rsid w:val="006F2288"/>
    <w:rsid w:val="006F5916"/>
    <w:rsid w:val="006F6054"/>
    <w:rsid w:val="006F66C6"/>
    <w:rsid w:val="006F6C1C"/>
    <w:rsid w:val="006F78CF"/>
    <w:rsid w:val="006F7FBE"/>
    <w:rsid w:val="0070214B"/>
    <w:rsid w:val="007027A9"/>
    <w:rsid w:val="00702BA3"/>
    <w:rsid w:val="007051F5"/>
    <w:rsid w:val="00706CD2"/>
    <w:rsid w:val="007070BE"/>
    <w:rsid w:val="007125B0"/>
    <w:rsid w:val="00712846"/>
    <w:rsid w:val="00713386"/>
    <w:rsid w:val="00713AA8"/>
    <w:rsid w:val="00713E1E"/>
    <w:rsid w:val="00713F71"/>
    <w:rsid w:val="007148ED"/>
    <w:rsid w:val="0071567F"/>
    <w:rsid w:val="00717F86"/>
    <w:rsid w:val="00717FAF"/>
    <w:rsid w:val="00720CC8"/>
    <w:rsid w:val="00722EB4"/>
    <w:rsid w:val="00725042"/>
    <w:rsid w:val="0072616D"/>
    <w:rsid w:val="0072668D"/>
    <w:rsid w:val="0072715F"/>
    <w:rsid w:val="00727A0A"/>
    <w:rsid w:val="00730052"/>
    <w:rsid w:val="00731AFE"/>
    <w:rsid w:val="00733D05"/>
    <w:rsid w:val="00733E6F"/>
    <w:rsid w:val="00734C84"/>
    <w:rsid w:val="0074054F"/>
    <w:rsid w:val="00740F5D"/>
    <w:rsid w:val="00743F7D"/>
    <w:rsid w:val="00744369"/>
    <w:rsid w:val="00744996"/>
    <w:rsid w:val="00750DD5"/>
    <w:rsid w:val="0075122B"/>
    <w:rsid w:val="007527CF"/>
    <w:rsid w:val="00753174"/>
    <w:rsid w:val="007539A8"/>
    <w:rsid w:val="00754D16"/>
    <w:rsid w:val="00755307"/>
    <w:rsid w:val="0075542F"/>
    <w:rsid w:val="00755EE5"/>
    <w:rsid w:val="007568BD"/>
    <w:rsid w:val="00756AE2"/>
    <w:rsid w:val="00756BCD"/>
    <w:rsid w:val="00760815"/>
    <w:rsid w:val="00761027"/>
    <w:rsid w:val="0076145E"/>
    <w:rsid w:val="0076199C"/>
    <w:rsid w:val="007651D2"/>
    <w:rsid w:val="007664B6"/>
    <w:rsid w:val="007668CD"/>
    <w:rsid w:val="00767516"/>
    <w:rsid w:val="0077174B"/>
    <w:rsid w:val="00772700"/>
    <w:rsid w:val="00773745"/>
    <w:rsid w:val="00775C17"/>
    <w:rsid w:val="00783D3B"/>
    <w:rsid w:val="0078622C"/>
    <w:rsid w:val="00787B75"/>
    <w:rsid w:val="00791174"/>
    <w:rsid w:val="00792D7B"/>
    <w:rsid w:val="00794701"/>
    <w:rsid w:val="00795899"/>
    <w:rsid w:val="00795E28"/>
    <w:rsid w:val="00795E5E"/>
    <w:rsid w:val="0079640C"/>
    <w:rsid w:val="00796B61"/>
    <w:rsid w:val="007973CD"/>
    <w:rsid w:val="007A258D"/>
    <w:rsid w:val="007A2A81"/>
    <w:rsid w:val="007A2C68"/>
    <w:rsid w:val="007A2D27"/>
    <w:rsid w:val="007A3111"/>
    <w:rsid w:val="007A454E"/>
    <w:rsid w:val="007A61C5"/>
    <w:rsid w:val="007A69BB"/>
    <w:rsid w:val="007B005A"/>
    <w:rsid w:val="007B1BE7"/>
    <w:rsid w:val="007B2C84"/>
    <w:rsid w:val="007B3E4B"/>
    <w:rsid w:val="007B3FCD"/>
    <w:rsid w:val="007B42C2"/>
    <w:rsid w:val="007B7468"/>
    <w:rsid w:val="007B74A7"/>
    <w:rsid w:val="007B7FE9"/>
    <w:rsid w:val="007C0068"/>
    <w:rsid w:val="007C019E"/>
    <w:rsid w:val="007C07B7"/>
    <w:rsid w:val="007C280E"/>
    <w:rsid w:val="007C4126"/>
    <w:rsid w:val="007C4F0D"/>
    <w:rsid w:val="007C57C9"/>
    <w:rsid w:val="007C6315"/>
    <w:rsid w:val="007C6F30"/>
    <w:rsid w:val="007C7A46"/>
    <w:rsid w:val="007D0371"/>
    <w:rsid w:val="007D0A64"/>
    <w:rsid w:val="007D0CE6"/>
    <w:rsid w:val="007D1F42"/>
    <w:rsid w:val="007D2242"/>
    <w:rsid w:val="007D2ECC"/>
    <w:rsid w:val="007D4649"/>
    <w:rsid w:val="007D719C"/>
    <w:rsid w:val="007E1EC0"/>
    <w:rsid w:val="007E2708"/>
    <w:rsid w:val="007E2C78"/>
    <w:rsid w:val="007E37B4"/>
    <w:rsid w:val="007E5A23"/>
    <w:rsid w:val="007E64B2"/>
    <w:rsid w:val="007E7A4B"/>
    <w:rsid w:val="007F0C2C"/>
    <w:rsid w:val="007F0CD4"/>
    <w:rsid w:val="007F0CF3"/>
    <w:rsid w:val="007F13F1"/>
    <w:rsid w:val="007F1AC4"/>
    <w:rsid w:val="007F1E8D"/>
    <w:rsid w:val="007F3335"/>
    <w:rsid w:val="007F399F"/>
    <w:rsid w:val="007F753A"/>
    <w:rsid w:val="00800197"/>
    <w:rsid w:val="00800ECD"/>
    <w:rsid w:val="00801CAA"/>
    <w:rsid w:val="008036A5"/>
    <w:rsid w:val="00803C64"/>
    <w:rsid w:val="00804CDA"/>
    <w:rsid w:val="00806CAB"/>
    <w:rsid w:val="008074C7"/>
    <w:rsid w:val="008075DA"/>
    <w:rsid w:val="00812243"/>
    <w:rsid w:val="00813BF4"/>
    <w:rsid w:val="00815116"/>
    <w:rsid w:val="008162F3"/>
    <w:rsid w:val="00816ABC"/>
    <w:rsid w:val="008170AE"/>
    <w:rsid w:val="00817786"/>
    <w:rsid w:val="00822338"/>
    <w:rsid w:val="00822ACA"/>
    <w:rsid w:val="00822BD3"/>
    <w:rsid w:val="00823CF9"/>
    <w:rsid w:val="00824A1D"/>
    <w:rsid w:val="00827479"/>
    <w:rsid w:val="00827FE9"/>
    <w:rsid w:val="0083126B"/>
    <w:rsid w:val="008322AB"/>
    <w:rsid w:val="008331FB"/>
    <w:rsid w:val="00833BEE"/>
    <w:rsid w:val="0083424C"/>
    <w:rsid w:val="008346D9"/>
    <w:rsid w:val="00834DC5"/>
    <w:rsid w:val="0083747A"/>
    <w:rsid w:val="008379DC"/>
    <w:rsid w:val="008404E4"/>
    <w:rsid w:val="008428B7"/>
    <w:rsid w:val="00842A0F"/>
    <w:rsid w:val="00844617"/>
    <w:rsid w:val="008447A4"/>
    <w:rsid w:val="00846359"/>
    <w:rsid w:val="008479AF"/>
    <w:rsid w:val="00852665"/>
    <w:rsid w:val="008528CD"/>
    <w:rsid w:val="0085354A"/>
    <w:rsid w:val="0085394A"/>
    <w:rsid w:val="00854C4D"/>
    <w:rsid w:val="00855F0B"/>
    <w:rsid w:val="0085657F"/>
    <w:rsid w:val="00856840"/>
    <w:rsid w:val="0086163F"/>
    <w:rsid w:val="00862A6F"/>
    <w:rsid w:val="00862CE2"/>
    <w:rsid w:val="00863239"/>
    <w:rsid w:val="00863E62"/>
    <w:rsid w:val="00863EE5"/>
    <w:rsid w:val="00863F10"/>
    <w:rsid w:val="00865236"/>
    <w:rsid w:val="00867E9E"/>
    <w:rsid w:val="0087120D"/>
    <w:rsid w:val="00872CDB"/>
    <w:rsid w:val="0087598E"/>
    <w:rsid w:val="00875A3F"/>
    <w:rsid w:val="0087639E"/>
    <w:rsid w:val="00876A6B"/>
    <w:rsid w:val="008776EA"/>
    <w:rsid w:val="0088092B"/>
    <w:rsid w:val="00881164"/>
    <w:rsid w:val="0088330B"/>
    <w:rsid w:val="008834F5"/>
    <w:rsid w:val="00883CC1"/>
    <w:rsid w:val="00885829"/>
    <w:rsid w:val="00885D52"/>
    <w:rsid w:val="008918B3"/>
    <w:rsid w:val="00891FFA"/>
    <w:rsid w:val="00892E21"/>
    <w:rsid w:val="008934E4"/>
    <w:rsid w:val="00893BE1"/>
    <w:rsid w:val="00893EE5"/>
    <w:rsid w:val="00894112"/>
    <w:rsid w:val="0089539C"/>
    <w:rsid w:val="00895C38"/>
    <w:rsid w:val="00896172"/>
    <w:rsid w:val="008962CE"/>
    <w:rsid w:val="008963D3"/>
    <w:rsid w:val="00897491"/>
    <w:rsid w:val="008A107D"/>
    <w:rsid w:val="008A1EAB"/>
    <w:rsid w:val="008A26AD"/>
    <w:rsid w:val="008A436F"/>
    <w:rsid w:val="008A4687"/>
    <w:rsid w:val="008A498C"/>
    <w:rsid w:val="008A5026"/>
    <w:rsid w:val="008A5712"/>
    <w:rsid w:val="008A66BE"/>
    <w:rsid w:val="008A6C76"/>
    <w:rsid w:val="008A74A6"/>
    <w:rsid w:val="008A7978"/>
    <w:rsid w:val="008B0076"/>
    <w:rsid w:val="008B0A18"/>
    <w:rsid w:val="008B0C18"/>
    <w:rsid w:val="008B1537"/>
    <w:rsid w:val="008B191C"/>
    <w:rsid w:val="008B222F"/>
    <w:rsid w:val="008B312C"/>
    <w:rsid w:val="008B52EA"/>
    <w:rsid w:val="008B6595"/>
    <w:rsid w:val="008B6C1E"/>
    <w:rsid w:val="008C009E"/>
    <w:rsid w:val="008C07EB"/>
    <w:rsid w:val="008C08C9"/>
    <w:rsid w:val="008C11A9"/>
    <w:rsid w:val="008C228B"/>
    <w:rsid w:val="008C2902"/>
    <w:rsid w:val="008C415B"/>
    <w:rsid w:val="008C4DF8"/>
    <w:rsid w:val="008C7381"/>
    <w:rsid w:val="008C73E1"/>
    <w:rsid w:val="008D3745"/>
    <w:rsid w:val="008D4428"/>
    <w:rsid w:val="008D4A4B"/>
    <w:rsid w:val="008D6CAA"/>
    <w:rsid w:val="008D7A8C"/>
    <w:rsid w:val="008E0462"/>
    <w:rsid w:val="008E055C"/>
    <w:rsid w:val="008E0FF5"/>
    <w:rsid w:val="008E191C"/>
    <w:rsid w:val="008E25FB"/>
    <w:rsid w:val="008E2680"/>
    <w:rsid w:val="008E2A70"/>
    <w:rsid w:val="008E3029"/>
    <w:rsid w:val="008E41E1"/>
    <w:rsid w:val="008E4786"/>
    <w:rsid w:val="008E64BF"/>
    <w:rsid w:val="008E73E2"/>
    <w:rsid w:val="008E7D0C"/>
    <w:rsid w:val="008E7E37"/>
    <w:rsid w:val="008E7E7A"/>
    <w:rsid w:val="008F2928"/>
    <w:rsid w:val="008F2A4F"/>
    <w:rsid w:val="008F2D74"/>
    <w:rsid w:val="008F3653"/>
    <w:rsid w:val="008F3B31"/>
    <w:rsid w:val="008F3D8F"/>
    <w:rsid w:val="008F4229"/>
    <w:rsid w:val="008F5B4D"/>
    <w:rsid w:val="008F616D"/>
    <w:rsid w:val="009004E2"/>
    <w:rsid w:val="009005B0"/>
    <w:rsid w:val="00900DA8"/>
    <w:rsid w:val="00902D21"/>
    <w:rsid w:val="00902E7E"/>
    <w:rsid w:val="00903EBB"/>
    <w:rsid w:val="00904DBE"/>
    <w:rsid w:val="00905009"/>
    <w:rsid w:val="009051E8"/>
    <w:rsid w:val="00907505"/>
    <w:rsid w:val="00910326"/>
    <w:rsid w:val="0091142D"/>
    <w:rsid w:val="009117EC"/>
    <w:rsid w:val="00911B94"/>
    <w:rsid w:val="009122B2"/>
    <w:rsid w:val="00912660"/>
    <w:rsid w:val="00912704"/>
    <w:rsid w:val="009133EC"/>
    <w:rsid w:val="0091442D"/>
    <w:rsid w:val="00915877"/>
    <w:rsid w:val="00915AD9"/>
    <w:rsid w:val="00915E50"/>
    <w:rsid w:val="00917CD2"/>
    <w:rsid w:val="00920E56"/>
    <w:rsid w:val="0092222F"/>
    <w:rsid w:val="00923433"/>
    <w:rsid w:val="00923823"/>
    <w:rsid w:val="00924208"/>
    <w:rsid w:val="0092429F"/>
    <w:rsid w:val="0092449A"/>
    <w:rsid w:val="00925024"/>
    <w:rsid w:val="00925BDD"/>
    <w:rsid w:val="009260A3"/>
    <w:rsid w:val="009277B4"/>
    <w:rsid w:val="00927ED7"/>
    <w:rsid w:val="00930372"/>
    <w:rsid w:val="009307ED"/>
    <w:rsid w:val="00930DFC"/>
    <w:rsid w:val="009330F3"/>
    <w:rsid w:val="0093323D"/>
    <w:rsid w:val="00933C18"/>
    <w:rsid w:val="0093492B"/>
    <w:rsid w:val="0093696F"/>
    <w:rsid w:val="009372EE"/>
    <w:rsid w:val="00937446"/>
    <w:rsid w:val="00937CA0"/>
    <w:rsid w:val="00941003"/>
    <w:rsid w:val="009411B9"/>
    <w:rsid w:val="0094156A"/>
    <w:rsid w:val="00941CAE"/>
    <w:rsid w:val="00941D62"/>
    <w:rsid w:val="0094337A"/>
    <w:rsid w:val="009448F7"/>
    <w:rsid w:val="009458B2"/>
    <w:rsid w:val="00946078"/>
    <w:rsid w:val="009461A9"/>
    <w:rsid w:val="009477D5"/>
    <w:rsid w:val="00947990"/>
    <w:rsid w:val="00947AED"/>
    <w:rsid w:val="009500B3"/>
    <w:rsid w:val="00950253"/>
    <w:rsid w:val="00951D00"/>
    <w:rsid w:val="009530D1"/>
    <w:rsid w:val="009537A2"/>
    <w:rsid w:val="00960197"/>
    <w:rsid w:val="00960D41"/>
    <w:rsid w:val="00960DFE"/>
    <w:rsid w:val="0096513B"/>
    <w:rsid w:val="009665D9"/>
    <w:rsid w:val="00966979"/>
    <w:rsid w:val="00966C24"/>
    <w:rsid w:val="00966E77"/>
    <w:rsid w:val="0096701E"/>
    <w:rsid w:val="00967646"/>
    <w:rsid w:val="00967A36"/>
    <w:rsid w:val="0097003F"/>
    <w:rsid w:val="00970905"/>
    <w:rsid w:val="00970F9A"/>
    <w:rsid w:val="00971A88"/>
    <w:rsid w:val="00971EBC"/>
    <w:rsid w:val="00971F62"/>
    <w:rsid w:val="00974A44"/>
    <w:rsid w:val="00974C4A"/>
    <w:rsid w:val="00974C77"/>
    <w:rsid w:val="00976500"/>
    <w:rsid w:val="00981D0B"/>
    <w:rsid w:val="0098307A"/>
    <w:rsid w:val="00985D8D"/>
    <w:rsid w:val="00985E10"/>
    <w:rsid w:val="00986438"/>
    <w:rsid w:val="009866AF"/>
    <w:rsid w:val="00991A80"/>
    <w:rsid w:val="00991C67"/>
    <w:rsid w:val="00992125"/>
    <w:rsid w:val="00992618"/>
    <w:rsid w:val="0099289C"/>
    <w:rsid w:val="00994725"/>
    <w:rsid w:val="00994C3B"/>
    <w:rsid w:val="00995542"/>
    <w:rsid w:val="009964E3"/>
    <w:rsid w:val="00997E29"/>
    <w:rsid w:val="009A10EB"/>
    <w:rsid w:val="009A2BC0"/>
    <w:rsid w:val="009A6A0F"/>
    <w:rsid w:val="009A7C7E"/>
    <w:rsid w:val="009B1141"/>
    <w:rsid w:val="009B19C1"/>
    <w:rsid w:val="009B2C48"/>
    <w:rsid w:val="009B2E02"/>
    <w:rsid w:val="009B37A5"/>
    <w:rsid w:val="009B76C9"/>
    <w:rsid w:val="009B78A6"/>
    <w:rsid w:val="009B7A44"/>
    <w:rsid w:val="009C017C"/>
    <w:rsid w:val="009C107B"/>
    <w:rsid w:val="009C2A95"/>
    <w:rsid w:val="009C2F20"/>
    <w:rsid w:val="009C3DD2"/>
    <w:rsid w:val="009C51A1"/>
    <w:rsid w:val="009C7218"/>
    <w:rsid w:val="009D14D8"/>
    <w:rsid w:val="009D158B"/>
    <w:rsid w:val="009D43DC"/>
    <w:rsid w:val="009D53F0"/>
    <w:rsid w:val="009D6371"/>
    <w:rsid w:val="009D6C11"/>
    <w:rsid w:val="009D7029"/>
    <w:rsid w:val="009D7136"/>
    <w:rsid w:val="009E07DF"/>
    <w:rsid w:val="009E07E9"/>
    <w:rsid w:val="009E1812"/>
    <w:rsid w:val="009E254F"/>
    <w:rsid w:val="009E308A"/>
    <w:rsid w:val="009E3CF5"/>
    <w:rsid w:val="009E45A5"/>
    <w:rsid w:val="009E4E80"/>
    <w:rsid w:val="009E59D1"/>
    <w:rsid w:val="009F198A"/>
    <w:rsid w:val="009F2C7B"/>
    <w:rsid w:val="009F2E45"/>
    <w:rsid w:val="009F3819"/>
    <w:rsid w:val="009F419D"/>
    <w:rsid w:val="009F4C19"/>
    <w:rsid w:val="009F5372"/>
    <w:rsid w:val="009F5E98"/>
    <w:rsid w:val="009F7497"/>
    <w:rsid w:val="00A00410"/>
    <w:rsid w:val="00A0072D"/>
    <w:rsid w:val="00A01354"/>
    <w:rsid w:val="00A017B6"/>
    <w:rsid w:val="00A01DC9"/>
    <w:rsid w:val="00A02CE8"/>
    <w:rsid w:val="00A045EF"/>
    <w:rsid w:val="00A0472B"/>
    <w:rsid w:val="00A05222"/>
    <w:rsid w:val="00A05BB7"/>
    <w:rsid w:val="00A05BF6"/>
    <w:rsid w:val="00A064E7"/>
    <w:rsid w:val="00A1141D"/>
    <w:rsid w:val="00A117C9"/>
    <w:rsid w:val="00A12ED7"/>
    <w:rsid w:val="00A1330C"/>
    <w:rsid w:val="00A14089"/>
    <w:rsid w:val="00A1499C"/>
    <w:rsid w:val="00A15777"/>
    <w:rsid w:val="00A169EE"/>
    <w:rsid w:val="00A216F9"/>
    <w:rsid w:val="00A22A4D"/>
    <w:rsid w:val="00A22B34"/>
    <w:rsid w:val="00A23564"/>
    <w:rsid w:val="00A23DC7"/>
    <w:rsid w:val="00A258FF"/>
    <w:rsid w:val="00A2599B"/>
    <w:rsid w:val="00A26306"/>
    <w:rsid w:val="00A266DA"/>
    <w:rsid w:val="00A30F54"/>
    <w:rsid w:val="00A31420"/>
    <w:rsid w:val="00A32433"/>
    <w:rsid w:val="00A32694"/>
    <w:rsid w:val="00A328D8"/>
    <w:rsid w:val="00A33A12"/>
    <w:rsid w:val="00A33C19"/>
    <w:rsid w:val="00A347B0"/>
    <w:rsid w:val="00A34A84"/>
    <w:rsid w:val="00A34B62"/>
    <w:rsid w:val="00A3569A"/>
    <w:rsid w:val="00A41B17"/>
    <w:rsid w:val="00A439B2"/>
    <w:rsid w:val="00A44243"/>
    <w:rsid w:val="00A45F32"/>
    <w:rsid w:val="00A46448"/>
    <w:rsid w:val="00A46F03"/>
    <w:rsid w:val="00A47733"/>
    <w:rsid w:val="00A504E4"/>
    <w:rsid w:val="00A50716"/>
    <w:rsid w:val="00A50843"/>
    <w:rsid w:val="00A53E7F"/>
    <w:rsid w:val="00A5532A"/>
    <w:rsid w:val="00A569BD"/>
    <w:rsid w:val="00A56AE8"/>
    <w:rsid w:val="00A57B12"/>
    <w:rsid w:val="00A57B21"/>
    <w:rsid w:val="00A57E18"/>
    <w:rsid w:val="00A60784"/>
    <w:rsid w:val="00A60859"/>
    <w:rsid w:val="00A60C65"/>
    <w:rsid w:val="00A6160E"/>
    <w:rsid w:val="00A62797"/>
    <w:rsid w:val="00A6493A"/>
    <w:rsid w:val="00A65ACE"/>
    <w:rsid w:val="00A678F4"/>
    <w:rsid w:val="00A67DFC"/>
    <w:rsid w:val="00A700B8"/>
    <w:rsid w:val="00A708CB"/>
    <w:rsid w:val="00A7115A"/>
    <w:rsid w:val="00A711C8"/>
    <w:rsid w:val="00A71394"/>
    <w:rsid w:val="00A71614"/>
    <w:rsid w:val="00A72984"/>
    <w:rsid w:val="00A7317C"/>
    <w:rsid w:val="00A759CE"/>
    <w:rsid w:val="00A75C5D"/>
    <w:rsid w:val="00A80385"/>
    <w:rsid w:val="00A806FE"/>
    <w:rsid w:val="00A82210"/>
    <w:rsid w:val="00A828F2"/>
    <w:rsid w:val="00A8293F"/>
    <w:rsid w:val="00A82E40"/>
    <w:rsid w:val="00A85949"/>
    <w:rsid w:val="00A85F43"/>
    <w:rsid w:val="00A876B2"/>
    <w:rsid w:val="00A91999"/>
    <w:rsid w:val="00A925B1"/>
    <w:rsid w:val="00A939B9"/>
    <w:rsid w:val="00A941B1"/>
    <w:rsid w:val="00A94CA0"/>
    <w:rsid w:val="00A95396"/>
    <w:rsid w:val="00A954A0"/>
    <w:rsid w:val="00A9566B"/>
    <w:rsid w:val="00A956F7"/>
    <w:rsid w:val="00A959E5"/>
    <w:rsid w:val="00A973FB"/>
    <w:rsid w:val="00A97631"/>
    <w:rsid w:val="00AA0591"/>
    <w:rsid w:val="00AA13AA"/>
    <w:rsid w:val="00AA1F36"/>
    <w:rsid w:val="00AA3711"/>
    <w:rsid w:val="00AA4E56"/>
    <w:rsid w:val="00AA4EBE"/>
    <w:rsid w:val="00AA581E"/>
    <w:rsid w:val="00AA5CC3"/>
    <w:rsid w:val="00AA6BFF"/>
    <w:rsid w:val="00AB1695"/>
    <w:rsid w:val="00AB1EE3"/>
    <w:rsid w:val="00AB2083"/>
    <w:rsid w:val="00AB30B7"/>
    <w:rsid w:val="00AB3ABB"/>
    <w:rsid w:val="00AB45EB"/>
    <w:rsid w:val="00AB64CC"/>
    <w:rsid w:val="00AB6CA4"/>
    <w:rsid w:val="00AB78A7"/>
    <w:rsid w:val="00AC2367"/>
    <w:rsid w:val="00AC28AC"/>
    <w:rsid w:val="00AC4734"/>
    <w:rsid w:val="00AC482F"/>
    <w:rsid w:val="00AC48CA"/>
    <w:rsid w:val="00AC6AAD"/>
    <w:rsid w:val="00AD1F01"/>
    <w:rsid w:val="00AD5588"/>
    <w:rsid w:val="00AD5DEF"/>
    <w:rsid w:val="00AD5F70"/>
    <w:rsid w:val="00AD7B04"/>
    <w:rsid w:val="00AE0431"/>
    <w:rsid w:val="00AE070E"/>
    <w:rsid w:val="00AE247E"/>
    <w:rsid w:val="00AE2577"/>
    <w:rsid w:val="00AE2659"/>
    <w:rsid w:val="00AE49F8"/>
    <w:rsid w:val="00AE579A"/>
    <w:rsid w:val="00AE7BD8"/>
    <w:rsid w:val="00AF02F5"/>
    <w:rsid w:val="00AF071C"/>
    <w:rsid w:val="00AF328B"/>
    <w:rsid w:val="00AF39FD"/>
    <w:rsid w:val="00AF3FDA"/>
    <w:rsid w:val="00AF5300"/>
    <w:rsid w:val="00AF7425"/>
    <w:rsid w:val="00AF7E1C"/>
    <w:rsid w:val="00AF7E6D"/>
    <w:rsid w:val="00B00C0C"/>
    <w:rsid w:val="00B01664"/>
    <w:rsid w:val="00B01F2D"/>
    <w:rsid w:val="00B01F52"/>
    <w:rsid w:val="00B041F7"/>
    <w:rsid w:val="00B04C91"/>
    <w:rsid w:val="00B055EA"/>
    <w:rsid w:val="00B05F51"/>
    <w:rsid w:val="00B074D1"/>
    <w:rsid w:val="00B07F62"/>
    <w:rsid w:val="00B11634"/>
    <w:rsid w:val="00B11695"/>
    <w:rsid w:val="00B11BFC"/>
    <w:rsid w:val="00B125AC"/>
    <w:rsid w:val="00B139BC"/>
    <w:rsid w:val="00B139E5"/>
    <w:rsid w:val="00B15888"/>
    <w:rsid w:val="00B1636E"/>
    <w:rsid w:val="00B1755A"/>
    <w:rsid w:val="00B213A0"/>
    <w:rsid w:val="00B22587"/>
    <w:rsid w:val="00B22717"/>
    <w:rsid w:val="00B22AAE"/>
    <w:rsid w:val="00B235D2"/>
    <w:rsid w:val="00B237AB"/>
    <w:rsid w:val="00B23A7E"/>
    <w:rsid w:val="00B253A3"/>
    <w:rsid w:val="00B26200"/>
    <w:rsid w:val="00B26241"/>
    <w:rsid w:val="00B26DFE"/>
    <w:rsid w:val="00B26EEB"/>
    <w:rsid w:val="00B27075"/>
    <w:rsid w:val="00B27E7B"/>
    <w:rsid w:val="00B3109B"/>
    <w:rsid w:val="00B31608"/>
    <w:rsid w:val="00B31BCC"/>
    <w:rsid w:val="00B329F9"/>
    <w:rsid w:val="00B32AAF"/>
    <w:rsid w:val="00B345B2"/>
    <w:rsid w:val="00B34821"/>
    <w:rsid w:val="00B35079"/>
    <w:rsid w:val="00B350AB"/>
    <w:rsid w:val="00B357B1"/>
    <w:rsid w:val="00B365CA"/>
    <w:rsid w:val="00B3678E"/>
    <w:rsid w:val="00B36A24"/>
    <w:rsid w:val="00B3775D"/>
    <w:rsid w:val="00B42264"/>
    <w:rsid w:val="00B424D9"/>
    <w:rsid w:val="00B4281B"/>
    <w:rsid w:val="00B42BE2"/>
    <w:rsid w:val="00B45976"/>
    <w:rsid w:val="00B45E1C"/>
    <w:rsid w:val="00B46B7E"/>
    <w:rsid w:val="00B525AE"/>
    <w:rsid w:val="00B5448E"/>
    <w:rsid w:val="00B54F7E"/>
    <w:rsid w:val="00B56BC5"/>
    <w:rsid w:val="00B56C5C"/>
    <w:rsid w:val="00B60142"/>
    <w:rsid w:val="00B6053B"/>
    <w:rsid w:val="00B62195"/>
    <w:rsid w:val="00B62F89"/>
    <w:rsid w:val="00B63BDD"/>
    <w:rsid w:val="00B65130"/>
    <w:rsid w:val="00B654A9"/>
    <w:rsid w:val="00B67474"/>
    <w:rsid w:val="00B67E16"/>
    <w:rsid w:val="00B701F4"/>
    <w:rsid w:val="00B707AB"/>
    <w:rsid w:val="00B707EE"/>
    <w:rsid w:val="00B7126B"/>
    <w:rsid w:val="00B7286F"/>
    <w:rsid w:val="00B72BFA"/>
    <w:rsid w:val="00B73522"/>
    <w:rsid w:val="00B737A9"/>
    <w:rsid w:val="00B7421C"/>
    <w:rsid w:val="00B75C54"/>
    <w:rsid w:val="00B769CD"/>
    <w:rsid w:val="00B76E86"/>
    <w:rsid w:val="00B81E91"/>
    <w:rsid w:val="00B82978"/>
    <w:rsid w:val="00B84808"/>
    <w:rsid w:val="00B84BE3"/>
    <w:rsid w:val="00B84E47"/>
    <w:rsid w:val="00B85F09"/>
    <w:rsid w:val="00B870F9"/>
    <w:rsid w:val="00B87591"/>
    <w:rsid w:val="00B87723"/>
    <w:rsid w:val="00B8798E"/>
    <w:rsid w:val="00B911C3"/>
    <w:rsid w:val="00B91CEC"/>
    <w:rsid w:val="00B92A1E"/>
    <w:rsid w:val="00B935FA"/>
    <w:rsid w:val="00B950CF"/>
    <w:rsid w:val="00B975B7"/>
    <w:rsid w:val="00B97CC6"/>
    <w:rsid w:val="00BA038E"/>
    <w:rsid w:val="00BA05D3"/>
    <w:rsid w:val="00BA1D4C"/>
    <w:rsid w:val="00BA1D59"/>
    <w:rsid w:val="00BA272F"/>
    <w:rsid w:val="00BA27CA"/>
    <w:rsid w:val="00BA4EF5"/>
    <w:rsid w:val="00BA5560"/>
    <w:rsid w:val="00BA65F8"/>
    <w:rsid w:val="00BA77BD"/>
    <w:rsid w:val="00BB0BEB"/>
    <w:rsid w:val="00BB3295"/>
    <w:rsid w:val="00BB35E4"/>
    <w:rsid w:val="00BB3C55"/>
    <w:rsid w:val="00BB417C"/>
    <w:rsid w:val="00BB5C60"/>
    <w:rsid w:val="00BB7B64"/>
    <w:rsid w:val="00BB7B76"/>
    <w:rsid w:val="00BB7CF5"/>
    <w:rsid w:val="00BC1938"/>
    <w:rsid w:val="00BC20D4"/>
    <w:rsid w:val="00BC6063"/>
    <w:rsid w:val="00BC63ED"/>
    <w:rsid w:val="00BC6954"/>
    <w:rsid w:val="00BC69C1"/>
    <w:rsid w:val="00BC7904"/>
    <w:rsid w:val="00BD0139"/>
    <w:rsid w:val="00BD01B2"/>
    <w:rsid w:val="00BD025F"/>
    <w:rsid w:val="00BD0A7A"/>
    <w:rsid w:val="00BD154C"/>
    <w:rsid w:val="00BD199E"/>
    <w:rsid w:val="00BD1C4B"/>
    <w:rsid w:val="00BD2C8B"/>
    <w:rsid w:val="00BD58E2"/>
    <w:rsid w:val="00BD6795"/>
    <w:rsid w:val="00BD701C"/>
    <w:rsid w:val="00BD740B"/>
    <w:rsid w:val="00BD7911"/>
    <w:rsid w:val="00BD7F45"/>
    <w:rsid w:val="00BE0791"/>
    <w:rsid w:val="00BE093B"/>
    <w:rsid w:val="00BE1590"/>
    <w:rsid w:val="00BE47FC"/>
    <w:rsid w:val="00BE56E6"/>
    <w:rsid w:val="00BE63A8"/>
    <w:rsid w:val="00BE7C0C"/>
    <w:rsid w:val="00BF1331"/>
    <w:rsid w:val="00BF2B51"/>
    <w:rsid w:val="00BF2DE7"/>
    <w:rsid w:val="00BF5806"/>
    <w:rsid w:val="00BF5A32"/>
    <w:rsid w:val="00BF5FEC"/>
    <w:rsid w:val="00BF6666"/>
    <w:rsid w:val="00BF6DD6"/>
    <w:rsid w:val="00BF7A0D"/>
    <w:rsid w:val="00C02192"/>
    <w:rsid w:val="00C0222A"/>
    <w:rsid w:val="00C02900"/>
    <w:rsid w:val="00C02F8C"/>
    <w:rsid w:val="00C0359A"/>
    <w:rsid w:val="00C05EE1"/>
    <w:rsid w:val="00C064F7"/>
    <w:rsid w:val="00C07583"/>
    <w:rsid w:val="00C07C9C"/>
    <w:rsid w:val="00C100F3"/>
    <w:rsid w:val="00C13EDE"/>
    <w:rsid w:val="00C15C6A"/>
    <w:rsid w:val="00C204AC"/>
    <w:rsid w:val="00C20D52"/>
    <w:rsid w:val="00C211B6"/>
    <w:rsid w:val="00C223D0"/>
    <w:rsid w:val="00C224A8"/>
    <w:rsid w:val="00C23DE9"/>
    <w:rsid w:val="00C24AAE"/>
    <w:rsid w:val="00C25E18"/>
    <w:rsid w:val="00C25F7E"/>
    <w:rsid w:val="00C26098"/>
    <w:rsid w:val="00C301CF"/>
    <w:rsid w:val="00C31C04"/>
    <w:rsid w:val="00C32426"/>
    <w:rsid w:val="00C33438"/>
    <w:rsid w:val="00C33F3B"/>
    <w:rsid w:val="00C34A6E"/>
    <w:rsid w:val="00C34CA2"/>
    <w:rsid w:val="00C35958"/>
    <w:rsid w:val="00C36677"/>
    <w:rsid w:val="00C37619"/>
    <w:rsid w:val="00C3788E"/>
    <w:rsid w:val="00C37C44"/>
    <w:rsid w:val="00C40701"/>
    <w:rsid w:val="00C40AA4"/>
    <w:rsid w:val="00C431BC"/>
    <w:rsid w:val="00C4372A"/>
    <w:rsid w:val="00C43BB1"/>
    <w:rsid w:val="00C45D39"/>
    <w:rsid w:val="00C470D3"/>
    <w:rsid w:val="00C47538"/>
    <w:rsid w:val="00C47CAB"/>
    <w:rsid w:val="00C50539"/>
    <w:rsid w:val="00C508AE"/>
    <w:rsid w:val="00C53C71"/>
    <w:rsid w:val="00C552FB"/>
    <w:rsid w:val="00C56A23"/>
    <w:rsid w:val="00C60940"/>
    <w:rsid w:val="00C60CFB"/>
    <w:rsid w:val="00C63BCB"/>
    <w:rsid w:val="00C63FD5"/>
    <w:rsid w:val="00C66462"/>
    <w:rsid w:val="00C66842"/>
    <w:rsid w:val="00C66C5F"/>
    <w:rsid w:val="00C70D7E"/>
    <w:rsid w:val="00C72046"/>
    <w:rsid w:val="00C74B7D"/>
    <w:rsid w:val="00C777E9"/>
    <w:rsid w:val="00C77E54"/>
    <w:rsid w:val="00C80524"/>
    <w:rsid w:val="00C82478"/>
    <w:rsid w:val="00C8304F"/>
    <w:rsid w:val="00C8402C"/>
    <w:rsid w:val="00C8576A"/>
    <w:rsid w:val="00C857CD"/>
    <w:rsid w:val="00C879E8"/>
    <w:rsid w:val="00C93764"/>
    <w:rsid w:val="00C948AE"/>
    <w:rsid w:val="00C9492A"/>
    <w:rsid w:val="00C9605A"/>
    <w:rsid w:val="00C97452"/>
    <w:rsid w:val="00CA0059"/>
    <w:rsid w:val="00CA0310"/>
    <w:rsid w:val="00CA16A5"/>
    <w:rsid w:val="00CA3F55"/>
    <w:rsid w:val="00CA727D"/>
    <w:rsid w:val="00CA7317"/>
    <w:rsid w:val="00CA7E58"/>
    <w:rsid w:val="00CB00F8"/>
    <w:rsid w:val="00CB124F"/>
    <w:rsid w:val="00CB195D"/>
    <w:rsid w:val="00CB2DEA"/>
    <w:rsid w:val="00CB4E8E"/>
    <w:rsid w:val="00CB5769"/>
    <w:rsid w:val="00CB6052"/>
    <w:rsid w:val="00CB7A11"/>
    <w:rsid w:val="00CC0277"/>
    <w:rsid w:val="00CC030B"/>
    <w:rsid w:val="00CC1026"/>
    <w:rsid w:val="00CC48EA"/>
    <w:rsid w:val="00CC5FC5"/>
    <w:rsid w:val="00CC6022"/>
    <w:rsid w:val="00CC6AC7"/>
    <w:rsid w:val="00CC7364"/>
    <w:rsid w:val="00CD0B8F"/>
    <w:rsid w:val="00CD17E9"/>
    <w:rsid w:val="00CD1A24"/>
    <w:rsid w:val="00CD2741"/>
    <w:rsid w:val="00CD2C10"/>
    <w:rsid w:val="00CD35DF"/>
    <w:rsid w:val="00CD5093"/>
    <w:rsid w:val="00CD5577"/>
    <w:rsid w:val="00CD5C1A"/>
    <w:rsid w:val="00CD5E09"/>
    <w:rsid w:val="00CD6DEF"/>
    <w:rsid w:val="00CD72DC"/>
    <w:rsid w:val="00CE057E"/>
    <w:rsid w:val="00CE1461"/>
    <w:rsid w:val="00CE1549"/>
    <w:rsid w:val="00CE1A91"/>
    <w:rsid w:val="00CE3F9E"/>
    <w:rsid w:val="00CE442A"/>
    <w:rsid w:val="00CE4A03"/>
    <w:rsid w:val="00CE4D1F"/>
    <w:rsid w:val="00CE5F21"/>
    <w:rsid w:val="00CF4811"/>
    <w:rsid w:val="00CF5160"/>
    <w:rsid w:val="00CF5388"/>
    <w:rsid w:val="00CF5925"/>
    <w:rsid w:val="00CF6624"/>
    <w:rsid w:val="00D01308"/>
    <w:rsid w:val="00D01A88"/>
    <w:rsid w:val="00D01FD2"/>
    <w:rsid w:val="00D02947"/>
    <w:rsid w:val="00D02A42"/>
    <w:rsid w:val="00D02C12"/>
    <w:rsid w:val="00D02D84"/>
    <w:rsid w:val="00D04144"/>
    <w:rsid w:val="00D047D8"/>
    <w:rsid w:val="00D04B38"/>
    <w:rsid w:val="00D04E43"/>
    <w:rsid w:val="00D0588E"/>
    <w:rsid w:val="00D05E27"/>
    <w:rsid w:val="00D10E03"/>
    <w:rsid w:val="00D11720"/>
    <w:rsid w:val="00D13DC0"/>
    <w:rsid w:val="00D165A8"/>
    <w:rsid w:val="00D17A1A"/>
    <w:rsid w:val="00D206C3"/>
    <w:rsid w:val="00D20FAF"/>
    <w:rsid w:val="00D2157F"/>
    <w:rsid w:val="00D22DED"/>
    <w:rsid w:val="00D24F9E"/>
    <w:rsid w:val="00D25731"/>
    <w:rsid w:val="00D25E9C"/>
    <w:rsid w:val="00D32896"/>
    <w:rsid w:val="00D32EFF"/>
    <w:rsid w:val="00D34866"/>
    <w:rsid w:val="00D4017E"/>
    <w:rsid w:val="00D40E09"/>
    <w:rsid w:val="00D416A6"/>
    <w:rsid w:val="00D42B84"/>
    <w:rsid w:val="00D434B3"/>
    <w:rsid w:val="00D4421B"/>
    <w:rsid w:val="00D47228"/>
    <w:rsid w:val="00D50F08"/>
    <w:rsid w:val="00D511F6"/>
    <w:rsid w:val="00D52DB3"/>
    <w:rsid w:val="00D53662"/>
    <w:rsid w:val="00D568E8"/>
    <w:rsid w:val="00D57DDB"/>
    <w:rsid w:val="00D60BC1"/>
    <w:rsid w:val="00D60FA7"/>
    <w:rsid w:val="00D62EA6"/>
    <w:rsid w:val="00D63343"/>
    <w:rsid w:val="00D63DAF"/>
    <w:rsid w:val="00D64236"/>
    <w:rsid w:val="00D649E7"/>
    <w:rsid w:val="00D64A0F"/>
    <w:rsid w:val="00D653BB"/>
    <w:rsid w:val="00D7578D"/>
    <w:rsid w:val="00D76A1E"/>
    <w:rsid w:val="00D81884"/>
    <w:rsid w:val="00D836C7"/>
    <w:rsid w:val="00D83967"/>
    <w:rsid w:val="00D844EF"/>
    <w:rsid w:val="00D85BA3"/>
    <w:rsid w:val="00D86BB1"/>
    <w:rsid w:val="00D90AA2"/>
    <w:rsid w:val="00D90B99"/>
    <w:rsid w:val="00D90E42"/>
    <w:rsid w:val="00D95465"/>
    <w:rsid w:val="00D971D9"/>
    <w:rsid w:val="00D97631"/>
    <w:rsid w:val="00DA100F"/>
    <w:rsid w:val="00DA136C"/>
    <w:rsid w:val="00DA146A"/>
    <w:rsid w:val="00DA15CA"/>
    <w:rsid w:val="00DA162E"/>
    <w:rsid w:val="00DA17C7"/>
    <w:rsid w:val="00DA1968"/>
    <w:rsid w:val="00DA354A"/>
    <w:rsid w:val="00DA5B37"/>
    <w:rsid w:val="00DB4F4E"/>
    <w:rsid w:val="00DB5AF2"/>
    <w:rsid w:val="00DB736D"/>
    <w:rsid w:val="00DB783B"/>
    <w:rsid w:val="00DB7E47"/>
    <w:rsid w:val="00DC1350"/>
    <w:rsid w:val="00DC2667"/>
    <w:rsid w:val="00DC26A4"/>
    <w:rsid w:val="00DC344E"/>
    <w:rsid w:val="00DC373D"/>
    <w:rsid w:val="00DC3D8C"/>
    <w:rsid w:val="00DC5E89"/>
    <w:rsid w:val="00DC6CEB"/>
    <w:rsid w:val="00DD1820"/>
    <w:rsid w:val="00DD1CEF"/>
    <w:rsid w:val="00DD242A"/>
    <w:rsid w:val="00DD269A"/>
    <w:rsid w:val="00DD34C4"/>
    <w:rsid w:val="00DD38FB"/>
    <w:rsid w:val="00DD3A2A"/>
    <w:rsid w:val="00DD423F"/>
    <w:rsid w:val="00DD428B"/>
    <w:rsid w:val="00DD566D"/>
    <w:rsid w:val="00DD6236"/>
    <w:rsid w:val="00DD6676"/>
    <w:rsid w:val="00DE0F6E"/>
    <w:rsid w:val="00DE3BF4"/>
    <w:rsid w:val="00DE3C86"/>
    <w:rsid w:val="00DE621D"/>
    <w:rsid w:val="00DE6825"/>
    <w:rsid w:val="00DE7C2D"/>
    <w:rsid w:val="00DE7D2C"/>
    <w:rsid w:val="00DF27D8"/>
    <w:rsid w:val="00DF2AF8"/>
    <w:rsid w:val="00DF421B"/>
    <w:rsid w:val="00DF49F4"/>
    <w:rsid w:val="00DF6114"/>
    <w:rsid w:val="00DF799E"/>
    <w:rsid w:val="00E001CB"/>
    <w:rsid w:val="00E006AC"/>
    <w:rsid w:val="00E0215E"/>
    <w:rsid w:val="00E02B54"/>
    <w:rsid w:val="00E0302E"/>
    <w:rsid w:val="00E03476"/>
    <w:rsid w:val="00E03848"/>
    <w:rsid w:val="00E040CF"/>
    <w:rsid w:val="00E04B39"/>
    <w:rsid w:val="00E04C48"/>
    <w:rsid w:val="00E05826"/>
    <w:rsid w:val="00E05A19"/>
    <w:rsid w:val="00E070B3"/>
    <w:rsid w:val="00E1017A"/>
    <w:rsid w:val="00E10B1F"/>
    <w:rsid w:val="00E10C86"/>
    <w:rsid w:val="00E11626"/>
    <w:rsid w:val="00E12EFC"/>
    <w:rsid w:val="00E1455B"/>
    <w:rsid w:val="00E162AF"/>
    <w:rsid w:val="00E2037D"/>
    <w:rsid w:val="00E20381"/>
    <w:rsid w:val="00E20EE9"/>
    <w:rsid w:val="00E20FE0"/>
    <w:rsid w:val="00E21C9A"/>
    <w:rsid w:val="00E24262"/>
    <w:rsid w:val="00E31343"/>
    <w:rsid w:val="00E3346D"/>
    <w:rsid w:val="00E33E0B"/>
    <w:rsid w:val="00E34048"/>
    <w:rsid w:val="00E344B0"/>
    <w:rsid w:val="00E34E68"/>
    <w:rsid w:val="00E358A8"/>
    <w:rsid w:val="00E36825"/>
    <w:rsid w:val="00E36C3A"/>
    <w:rsid w:val="00E4066E"/>
    <w:rsid w:val="00E41E2C"/>
    <w:rsid w:val="00E42ED8"/>
    <w:rsid w:val="00E43B5F"/>
    <w:rsid w:val="00E44016"/>
    <w:rsid w:val="00E505A3"/>
    <w:rsid w:val="00E520CF"/>
    <w:rsid w:val="00E5224F"/>
    <w:rsid w:val="00E5542A"/>
    <w:rsid w:val="00E55982"/>
    <w:rsid w:val="00E55F2E"/>
    <w:rsid w:val="00E55FD1"/>
    <w:rsid w:val="00E56A4A"/>
    <w:rsid w:val="00E56DC8"/>
    <w:rsid w:val="00E618E2"/>
    <w:rsid w:val="00E638DD"/>
    <w:rsid w:val="00E64D40"/>
    <w:rsid w:val="00E67062"/>
    <w:rsid w:val="00E70B8E"/>
    <w:rsid w:val="00E71221"/>
    <w:rsid w:val="00E7489C"/>
    <w:rsid w:val="00E74E53"/>
    <w:rsid w:val="00E7537A"/>
    <w:rsid w:val="00E75DF6"/>
    <w:rsid w:val="00E81BDF"/>
    <w:rsid w:val="00E8225A"/>
    <w:rsid w:val="00E8279E"/>
    <w:rsid w:val="00E839B5"/>
    <w:rsid w:val="00E8451B"/>
    <w:rsid w:val="00E86506"/>
    <w:rsid w:val="00E86C67"/>
    <w:rsid w:val="00E87404"/>
    <w:rsid w:val="00E8757B"/>
    <w:rsid w:val="00E87C91"/>
    <w:rsid w:val="00E91142"/>
    <w:rsid w:val="00E91357"/>
    <w:rsid w:val="00E91363"/>
    <w:rsid w:val="00E9234D"/>
    <w:rsid w:val="00E9261C"/>
    <w:rsid w:val="00E9295A"/>
    <w:rsid w:val="00E92BFE"/>
    <w:rsid w:val="00E943FB"/>
    <w:rsid w:val="00E94B0B"/>
    <w:rsid w:val="00E94E47"/>
    <w:rsid w:val="00E96BBA"/>
    <w:rsid w:val="00EA00CE"/>
    <w:rsid w:val="00EA1145"/>
    <w:rsid w:val="00EA1A9C"/>
    <w:rsid w:val="00EA1C59"/>
    <w:rsid w:val="00EA2397"/>
    <w:rsid w:val="00EA3DB8"/>
    <w:rsid w:val="00EA4EE7"/>
    <w:rsid w:val="00EA54C6"/>
    <w:rsid w:val="00EA5606"/>
    <w:rsid w:val="00EA7A29"/>
    <w:rsid w:val="00EA7D3F"/>
    <w:rsid w:val="00EA7F8A"/>
    <w:rsid w:val="00EB1D07"/>
    <w:rsid w:val="00EB1E47"/>
    <w:rsid w:val="00EB2694"/>
    <w:rsid w:val="00EB2875"/>
    <w:rsid w:val="00EB3A6E"/>
    <w:rsid w:val="00EB4FEE"/>
    <w:rsid w:val="00EB50CB"/>
    <w:rsid w:val="00EB5AB2"/>
    <w:rsid w:val="00EB61D7"/>
    <w:rsid w:val="00EB661D"/>
    <w:rsid w:val="00EB7065"/>
    <w:rsid w:val="00EC0F48"/>
    <w:rsid w:val="00EC10DB"/>
    <w:rsid w:val="00EC4633"/>
    <w:rsid w:val="00EC519B"/>
    <w:rsid w:val="00EC5EC4"/>
    <w:rsid w:val="00EC60DA"/>
    <w:rsid w:val="00EC6F94"/>
    <w:rsid w:val="00EC78A0"/>
    <w:rsid w:val="00ED0C48"/>
    <w:rsid w:val="00ED1329"/>
    <w:rsid w:val="00ED1F4A"/>
    <w:rsid w:val="00ED3F65"/>
    <w:rsid w:val="00ED62EA"/>
    <w:rsid w:val="00ED655B"/>
    <w:rsid w:val="00ED6868"/>
    <w:rsid w:val="00ED7DDE"/>
    <w:rsid w:val="00EE0C2B"/>
    <w:rsid w:val="00EE1E94"/>
    <w:rsid w:val="00EE2702"/>
    <w:rsid w:val="00EE2B17"/>
    <w:rsid w:val="00EE3A2C"/>
    <w:rsid w:val="00EE472C"/>
    <w:rsid w:val="00EE6115"/>
    <w:rsid w:val="00EE7231"/>
    <w:rsid w:val="00EF0033"/>
    <w:rsid w:val="00EF28A7"/>
    <w:rsid w:val="00EF4340"/>
    <w:rsid w:val="00EF6F65"/>
    <w:rsid w:val="00EF7848"/>
    <w:rsid w:val="00F0093B"/>
    <w:rsid w:val="00F01851"/>
    <w:rsid w:val="00F018FA"/>
    <w:rsid w:val="00F01A46"/>
    <w:rsid w:val="00F020E5"/>
    <w:rsid w:val="00F03889"/>
    <w:rsid w:val="00F04049"/>
    <w:rsid w:val="00F06B80"/>
    <w:rsid w:val="00F072EF"/>
    <w:rsid w:val="00F07F9C"/>
    <w:rsid w:val="00F106DB"/>
    <w:rsid w:val="00F15381"/>
    <w:rsid w:val="00F15565"/>
    <w:rsid w:val="00F16379"/>
    <w:rsid w:val="00F234B3"/>
    <w:rsid w:val="00F23D42"/>
    <w:rsid w:val="00F24D19"/>
    <w:rsid w:val="00F25006"/>
    <w:rsid w:val="00F2516D"/>
    <w:rsid w:val="00F26102"/>
    <w:rsid w:val="00F26202"/>
    <w:rsid w:val="00F26AC4"/>
    <w:rsid w:val="00F26FA4"/>
    <w:rsid w:val="00F2745A"/>
    <w:rsid w:val="00F31A32"/>
    <w:rsid w:val="00F32455"/>
    <w:rsid w:val="00F32BA3"/>
    <w:rsid w:val="00F33946"/>
    <w:rsid w:val="00F3548F"/>
    <w:rsid w:val="00F42A1E"/>
    <w:rsid w:val="00F435E1"/>
    <w:rsid w:val="00F43F67"/>
    <w:rsid w:val="00F43FFF"/>
    <w:rsid w:val="00F459B0"/>
    <w:rsid w:val="00F47D5D"/>
    <w:rsid w:val="00F47FE6"/>
    <w:rsid w:val="00F51BDC"/>
    <w:rsid w:val="00F56393"/>
    <w:rsid w:val="00F57A04"/>
    <w:rsid w:val="00F57FAD"/>
    <w:rsid w:val="00F60186"/>
    <w:rsid w:val="00F60F68"/>
    <w:rsid w:val="00F6158D"/>
    <w:rsid w:val="00F61B03"/>
    <w:rsid w:val="00F624EE"/>
    <w:rsid w:val="00F62CBB"/>
    <w:rsid w:val="00F63A73"/>
    <w:rsid w:val="00F64349"/>
    <w:rsid w:val="00F712EA"/>
    <w:rsid w:val="00F7140A"/>
    <w:rsid w:val="00F72439"/>
    <w:rsid w:val="00F72448"/>
    <w:rsid w:val="00F72598"/>
    <w:rsid w:val="00F73A6A"/>
    <w:rsid w:val="00F75042"/>
    <w:rsid w:val="00F761D7"/>
    <w:rsid w:val="00F7763C"/>
    <w:rsid w:val="00F80C12"/>
    <w:rsid w:val="00F8122D"/>
    <w:rsid w:val="00F82D57"/>
    <w:rsid w:val="00F83BCC"/>
    <w:rsid w:val="00F83E40"/>
    <w:rsid w:val="00F87547"/>
    <w:rsid w:val="00F9034A"/>
    <w:rsid w:val="00F903BF"/>
    <w:rsid w:val="00F907A9"/>
    <w:rsid w:val="00F911EE"/>
    <w:rsid w:val="00F9125C"/>
    <w:rsid w:val="00F91AC9"/>
    <w:rsid w:val="00F92413"/>
    <w:rsid w:val="00F92C1E"/>
    <w:rsid w:val="00F939D8"/>
    <w:rsid w:val="00F9469A"/>
    <w:rsid w:val="00F94AEC"/>
    <w:rsid w:val="00F95164"/>
    <w:rsid w:val="00F951FC"/>
    <w:rsid w:val="00F9625A"/>
    <w:rsid w:val="00F96868"/>
    <w:rsid w:val="00F96E67"/>
    <w:rsid w:val="00F971FF"/>
    <w:rsid w:val="00F9796F"/>
    <w:rsid w:val="00FA1B14"/>
    <w:rsid w:val="00FA45EB"/>
    <w:rsid w:val="00FA4C85"/>
    <w:rsid w:val="00FA5E13"/>
    <w:rsid w:val="00FA7603"/>
    <w:rsid w:val="00FA76F4"/>
    <w:rsid w:val="00FB2433"/>
    <w:rsid w:val="00FB3A6D"/>
    <w:rsid w:val="00FB3B91"/>
    <w:rsid w:val="00FB41BF"/>
    <w:rsid w:val="00FB5211"/>
    <w:rsid w:val="00FB569A"/>
    <w:rsid w:val="00FC4298"/>
    <w:rsid w:val="00FC48F3"/>
    <w:rsid w:val="00FC4FB2"/>
    <w:rsid w:val="00FC50E7"/>
    <w:rsid w:val="00FC5258"/>
    <w:rsid w:val="00FC6331"/>
    <w:rsid w:val="00FD02FD"/>
    <w:rsid w:val="00FD03F6"/>
    <w:rsid w:val="00FD0554"/>
    <w:rsid w:val="00FD0653"/>
    <w:rsid w:val="00FD14C0"/>
    <w:rsid w:val="00FD19B3"/>
    <w:rsid w:val="00FD1DBF"/>
    <w:rsid w:val="00FD27F6"/>
    <w:rsid w:val="00FD2EFC"/>
    <w:rsid w:val="00FD47B9"/>
    <w:rsid w:val="00FD5209"/>
    <w:rsid w:val="00FD538B"/>
    <w:rsid w:val="00FD6463"/>
    <w:rsid w:val="00FD6A03"/>
    <w:rsid w:val="00FD7013"/>
    <w:rsid w:val="00FD79D3"/>
    <w:rsid w:val="00FE0EAF"/>
    <w:rsid w:val="00FE12B9"/>
    <w:rsid w:val="00FE12F5"/>
    <w:rsid w:val="00FE193F"/>
    <w:rsid w:val="00FE2FF2"/>
    <w:rsid w:val="00FE4AF7"/>
    <w:rsid w:val="00FF03CC"/>
    <w:rsid w:val="00FF2FEE"/>
    <w:rsid w:val="00FF3811"/>
    <w:rsid w:val="00FF4A91"/>
    <w:rsid w:val="00FF536E"/>
    <w:rsid w:val="00FF5F68"/>
    <w:rsid w:val="00FF72CB"/>
    <w:rsid w:val="00FF774E"/>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Calibri" w:hAnsi=".VnTime"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able of figures" w:uiPriority="0"/>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459B0"/>
    <w:pPr>
      <w:spacing w:after="200" w:line="276" w:lineRule="auto"/>
    </w:pPr>
    <w:rPr>
      <w:spacing w:val="-1"/>
      <w:kern w:val="26"/>
      <w:position w:val="-1"/>
      <w:sz w:val="26"/>
      <w:szCs w:val="26"/>
    </w:rPr>
  </w:style>
  <w:style w:type="paragraph" w:styleId="Heading1">
    <w:name w:val="heading 1"/>
    <w:basedOn w:val="Normal"/>
    <w:next w:val="Normal"/>
    <w:link w:val="Heading1Char"/>
    <w:uiPriority w:val="9"/>
    <w:qFormat/>
    <w:rsid w:val="00415FBA"/>
    <w:pPr>
      <w:keepNext/>
      <w:keepLines/>
      <w:widowControl w:val="0"/>
      <w:spacing w:before="480" w:after="0" w:line="240" w:lineRule="auto"/>
      <w:outlineLvl w:val="0"/>
    </w:pPr>
    <w:rPr>
      <w:rFonts w:ascii="Cambria" w:eastAsia="Times New Roman" w:hAnsi="Cambria" w:cs="Times New Roman"/>
      <w:b/>
      <w:bCs/>
      <w:color w:val="365F91"/>
      <w:spacing w:val="0"/>
      <w:kern w:val="0"/>
      <w:position w:val="0"/>
      <w:sz w:val="28"/>
      <w:szCs w:val="28"/>
    </w:rPr>
  </w:style>
  <w:style w:type="paragraph" w:styleId="Heading2">
    <w:name w:val="heading 2"/>
    <w:basedOn w:val="Normal"/>
    <w:next w:val="Normal"/>
    <w:link w:val="Heading2Char"/>
    <w:uiPriority w:val="9"/>
    <w:qFormat/>
    <w:rsid w:val="00415FBA"/>
    <w:pPr>
      <w:keepNext/>
      <w:keepLines/>
      <w:widowControl w:val="0"/>
      <w:spacing w:before="200" w:after="0" w:line="240" w:lineRule="auto"/>
      <w:outlineLvl w:val="1"/>
    </w:pPr>
    <w:rPr>
      <w:rFonts w:ascii="Cambria" w:eastAsia="Times New Roman" w:hAnsi="Cambria" w:cs="Times New Roman"/>
      <w:b/>
      <w:bCs/>
      <w:color w:val="4F81BD"/>
      <w:spacing w:val="0"/>
      <w:kern w:val="0"/>
      <w:position w:val="0"/>
      <w:sz w:val="20"/>
      <w:szCs w:val="20"/>
    </w:rPr>
  </w:style>
  <w:style w:type="paragraph" w:styleId="Heading3">
    <w:name w:val="heading 3"/>
    <w:basedOn w:val="Normal"/>
    <w:next w:val="Normal"/>
    <w:link w:val="Heading3Char"/>
    <w:uiPriority w:val="9"/>
    <w:qFormat/>
    <w:rsid w:val="00035333"/>
    <w:pPr>
      <w:keepNext/>
      <w:keepLines/>
      <w:spacing w:before="200" w:after="0"/>
      <w:outlineLvl w:val="2"/>
    </w:pPr>
    <w:rPr>
      <w:rFonts w:ascii="Cambria" w:eastAsia="Times New Roman" w:hAnsi="Cambria" w:cs="Times New Roman"/>
      <w:b/>
      <w:bCs/>
      <w:color w:val="4F81BD"/>
      <w:spacing w:val="0"/>
      <w:kern w:val="0"/>
      <w:position w:val="0"/>
      <w:sz w:val="20"/>
      <w:szCs w:val="20"/>
    </w:rPr>
  </w:style>
  <w:style w:type="paragraph" w:styleId="Heading4">
    <w:name w:val="heading 4"/>
    <w:basedOn w:val="Normal"/>
    <w:next w:val="Normal"/>
    <w:link w:val="Heading4Char"/>
    <w:uiPriority w:val="9"/>
    <w:qFormat/>
    <w:rsid w:val="00555CAA"/>
    <w:pPr>
      <w:keepNext/>
      <w:keepLines/>
      <w:spacing w:before="200" w:after="0"/>
      <w:outlineLvl w:val="3"/>
    </w:pPr>
    <w:rPr>
      <w:rFonts w:ascii="Cambria" w:eastAsia="Times New Roman" w:hAnsi="Cambria" w:cs="Times New Roman"/>
      <w:b/>
      <w:bCs/>
      <w:i/>
      <w:iCs/>
      <w:color w:val="4F81BD"/>
      <w:spacing w:val="0"/>
      <w:kern w:val="0"/>
      <w:position w:val="0"/>
      <w:sz w:val="20"/>
      <w:szCs w:val="20"/>
    </w:rPr>
  </w:style>
  <w:style w:type="paragraph" w:styleId="Heading5">
    <w:name w:val="heading 5"/>
    <w:basedOn w:val="Normal"/>
    <w:next w:val="Normal"/>
    <w:link w:val="Heading5Char"/>
    <w:uiPriority w:val="9"/>
    <w:qFormat/>
    <w:rsid w:val="00023D57"/>
    <w:pPr>
      <w:keepNext/>
      <w:keepLines/>
      <w:spacing w:before="200" w:after="0"/>
      <w:outlineLvl w:val="4"/>
    </w:pPr>
    <w:rPr>
      <w:rFonts w:ascii="Cambria" w:eastAsia="Times New Roman" w:hAnsi="Cambria" w:cs="Times New Roman"/>
      <w:color w:val="243F60"/>
      <w:spacing w:val="0"/>
      <w:kern w:val="0"/>
      <w:position w:val="0"/>
      <w:sz w:val="20"/>
      <w:szCs w:val="20"/>
    </w:rPr>
  </w:style>
  <w:style w:type="paragraph" w:styleId="Heading6">
    <w:name w:val="heading 6"/>
    <w:basedOn w:val="Normal"/>
    <w:next w:val="Normal"/>
    <w:qFormat/>
    <w:rsid w:val="003151D0"/>
    <w:pPr>
      <w:keepNext/>
      <w:spacing w:before="120" w:after="60" w:line="240" w:lineRule="auto"/>
      <w:jc w:val="center"/>
      <w:outlineLvl w:val="5"/>
    </w:pPr>
    <w:rPr>
      <w:rFonts w:eastAsia="Times New Roman" w:cs="Times New Roman"/>
      <w:b/>
      <w:spacing w:val="0"/>
      <w:kern w:val="0"/>
      <w:position w:val="0"/>
      <w:sz w:val="22"/>
      <w:szCs w:val="20"/>
    </w:rPr>
  </w:style>
  <w:style w:type="paragraph" w:styleId="Heading7">
    <w:name w:val="heading 7"/>
    <w:basedOn w:val="Normal"/>
    <w:next w:val="Normal"/>
    <w:qFormat/>
    <w:rsid w:val="003151D0"/>
    <w:pPr>
      <w:keepNext/>
      <w:spacing w:after="0" w:line="240" w:lineRule="auto"/>
      <w:jc w:val="both"/>
      <w:outlineLvl w:val="6"/>
    </w:pPr>
    <w:rPr>
      <w:rFonts w:eastAsia="Times New Roman" w:cs="Times New Roman"/>
      <w:i/>
      <w:spacing w:val="0"/>
      <w:kern w:val="0"/>
      <w:position w:val="0"/>
      <w:sz w:val="28"/>
      <w:szCs w:val="20"/>
    </w:rPr>
  </w:style>
  <w:style w:type="paragraph" w:styleId="Heading8">
    <w:name w:val="heading 8"/>
    <w:aliases w:val=" Char"/>
    <w:basedOn w:val="Normal"/>
    <w:next w:val="Normal"/>
    <w:link w:val="Heading8Char"/>
    <w:qFormat/>
    <w:rsid w:val="00817786"/>
    <w:pPr>
      <w:spacing w:before="240" w:after="60" w:line="269" w:lineRule="auto"/>
      <w:jc w:val="both"/>
      <w:outlineLvl w:val="7"/>
    </w:pPr>
    <w:rPr>
      <w:rFonts w:ascii="Calibri" w:hAnsi="Calibri"/>
      <w:i/>
      <w:iCs/>
      <w:spacing w:val="0"/>
      <w:kern w:val="0"/>
      <w:position w:val="0"/>
      <w:sz w:val="24"/>
      <w:szCs w:val="24"/>
    </w:rPr>
  </w:style>
  <w:style w:type="paragraph" w:styleId="Heading9">
    <w:name w:val="heading 9"/>
    <w:aliases w:val=" Char2"/>
    <w:basedOn w:val="Normal"/>
    <w:next w:val="Normal"/>
    <w:link w:val="Heading9Char"/>
    <w:qFormat/>
    <w:rsid w:val="00817786"/>
    <w:pPr>
      <w:spacing w:before="240" w:after="60" w:line="269" w:lineRule="auto"/>
      <w:jc w:val="both"/>
      <w:outlineLvl w:val="8"/>
    </w:pPr>
    <w:rPr>
      <w:rFonts w:ascii="Cambria" w:hAnsi="Cambria"/>
      <w:spacing w:val="0"/>
      <w:kern w:val="0"/>
      <w:positio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5FBA"/>
    <w:rPr>
      <w:rFonts w:ascii="Cambria" w:eastAsia="Times New Roman" w:hAnsi="Cambria" w:cs="Times New Roman"/>
      <w:b/>
      <w:bCs/>
      <w:color w:val="365F91"/>
      <w:spacing w:val="0"/>
      <w:kern w:val="0"/>
      <w:position w:val="0"/>
      <w:sz w:val="28"/>
      <w:szCs w:val="28"/>
    </w:rPr>
  </w:style>
  <w:style w:type="character" w:customStyle="1" w:styleId="Heading2Char">
    <w:name w:val="Heading 2 Char"/>
    <w:link w:val="Heading2"/>
    <w:uiPriority w:val="9"/>
    <w:rsid w:val="00415FBA"/>
    <w:rPr>
      <w:rFonts w:ascii="Cambria" w:eastAsia="Times New Roman" w:hAnsi="Cambria" w:cs="Times New Roman"/>
      <w:b/>
      <w:bCs/>
      <w:color w:val="4F81BD"/>
      <w:spacing w:val="0"/>
      <w:kern w:val="0"/>
      <w:position w:val="0"/>
    </w:rPr>
  </w:style>
  <w:style w:type="character" w:customStyle="1" w:styleId="Heading3Char">
    <w:name w:val="Heading 3 Char"/>
    <w:link w:val="Heading3"/>
    <w:uiPriority w:val="9"/>
    <w:semiHidden/>
    <w:rsid w:val="00035333"/>
    <w:rPr>
      <w:rFonts w:ascii="Cambria" w:eastAsia="Times New Roman" w:hAnsi="Cambria" w:cs="Times New Roman"/>
      <w:b/>
      <w:bCs/>
      <w:color w:val="4F81BD"/>
    </w:rPr>
  </w:style>
  <w:style w:type="character" w:customStyle="1" w:styleId="Heading4Char">
    <w:name w:val="Heading 4 Char"/>
    <w:link w:val="Heading4"/>
    <w:uiPriority w:val="9"/>
    <w:semiHidden/>
    <w:rsid w:val="00555CAA"/>
    <w:rPr>
      <w:rFonts w:ascii="Cambria" w:eastAsia="Times New Roman" w:hAnsi="Cambria" w:cs="Times New Roman"/>
      <w:b/>
      <w:bCs/>
      <w:i/>
      <w:iCs/>
      <w:color w:val="4F81BD"/>
    </w:rPr>
  </w:style>
  <w:style w:type="character" w:customStyle="1" w:styleId="Heading5Char">
    <w:name w:val="Heading 5 Char"/>
    <w:link w:val="Heading5"/>
    <w:uiPriority w:val="9"/>
    <w:semiHidden/>
    <w:rsid w:val="00023D57"/>
    <w:rPr>
      <w:rFonts w:ascii="Cambria" w:eastAsia="Times New Roman" w:hAnsi="Cambria" w:cs="Times New Roman"/>
      <w:color w:val="243F60"/>
    </w:rPr>
  </w:style>
  <w:style w:type="character" w:customStyle="1" w:styleId="Heading8Char">
    <w:name w:val="Heading 8 Char"/>
    <w:aliases w:val=" Char Char"/>
    <w:link w:val="Heading8"/>
    <w:semiHidden/>
    <w:rsid w:val="00817786"/>
    <w:rPr>
      <w:rFonts w:ascii="Calibri" w:hAnsi="Calibri"/>
      <w:i/>
      <w:iCs/>
      <w:sz w:val="24"/>
      <w:szCs w:val="24"/>
      <w:lang w:bidi="ar-SA"/>
    </w:rPr>
  </w:style>
  <w:style w:type="character" w:customStyle="1" w:styleId="Heading9Char">
    <w:name w:val="Heading 9 Char"/>
    <w:aliases w:val=" Char2 Char"/>
    <w:link w:val="Heading9"/>
    <w:semiHidden/>
    <w:rsid w:val="00817786"/>
    <w:rPr>
      <w:rFonts w:ascii="Cambria" w:hAnsi="Cambria"/>
      <w:sz w:val="22"/>
      <w:szCs w:val="22"/>
      <w:lang w:bidi="ar-SA"/>
    </w:rPr>
  </w:style>
  <w:style w:type="paragraph" w:styleId="ListParagraph">
    <w:name w:val="List Paragraph"/>
    <w:basedOn w:val="Normal"/>
    <w:uiPriority w:val="34"/>
    <w:qFormat/>
    <w:rsid w:val="00297DB1"/>
    <w:pPr>
      <w:ind w:left="720"/>
      <w:contextualSpacing/>
    </w:pPr>
  </w:style>
  <w:style w:type="paragraph" w:styleId="PlainText">
    <w:name w:val="Plain Text"/>
    <w:basedOn w:val="Normal"/>
    <w:link w:val="PlainTextChar"/>
    <w:rsid w:val="00415FBA"/>
    <w:pPr>
      <w:widowControl w:val="0"/>
      <w:autoSpaceDE w:val="0"/>
      <w:autoSpaceDN w:val="0"/>
      <w:spacing w:after="0" w:line="240" w:lineRule="auto"/>
    </w:pPr>
    <w:rPr>
      <w:rFonts w:ascii="Courier New" w:eastAsia="Times New Roman" w:hAnsi="Courier New" w:cs="Times New Roman"/>
      <w:noProof/>
      <w:color w:val="FF0000"/>
      <w:spacing w:val="0"/>
      <w:kern w:val="0"/>
      <w:position w:val="0"/>
      <w:sz w:val="20"/>
      <w:szCs w:val="20"/>
      <w:lang w:val="vi-VN"/>
    </w:rPr>
  </w:style>
  <w:style w:type="character" w:customStyle="1" w:styleId="PlainTextChar">
    <w:name w:val="Plain Text Char"/>
    <w:link w:val="PlainText"/>
    <w:rsid w:val="00415FBA"/>
    <w:rPr>
      <w:rFonts w:ascii="Courier New" w:eastAsia="Times New Roman" w:hAnsi="Courier New" w:cs="VNTime"/>
      <w:noProof/>
      <w:color w:val="FF0000"/>
      <w:spacing w:val="0"/>
      <w:kern w:val="0"/>
      <w:position w:val="0"/>
      <w:sz w:val="20"/>
      <w:szCs w:val="20"/>
      <w:lang w:val="vi-VN"/>
    </w:rPr>
  </w:style>
  <w:style w:type="table" w:styleId="TableGrid">
    <w:name w:val="Table Grid"/>
    <w:basedOn w:val="TableNormal"/>
    <w:rsid w:val="00415FB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15FBA"/>
    <w:pPr>
      <w:spacing w:after="0" w:line="360" w:lineRule="auto"/>
      <w:ind w:firstLine="720"/>
      <w:jc w:val="both"/>
    </w:pPr>
    <w:rPr>
      <w:rFonts w:eastAsia="Times New Roman" w:cs="Times New Roman"/>
      <w:spacing w:val="0"/>
      <w:kern w:val="0"/>
      <w:position w:val="0"/>
      <w:sz w:val="20"/>
      <w:szCs w:val="20"/>
    </w:rPr>
  </w:style>
  <w:style w:type="character" w:customStyle="1" w:styleId="BodyTextIndentChar">
    <w:name w:val="Body Text Indent Char"/>
    <w:link w:val="BodyTextIndent"/>
    <w:rsid w:val="00415FBA"/>
    <w:rPr>
      <w:rFonts w:eastAsia="Times New Roman" w:cs="Times New Roman"/>
      <w:spacing w:val="0"/>
      <w:kern w:val="0"/>
      <w:position w:val="0"/>
      <w:szCs w:val="20"/>
    </w:rPr>
  </w:style>
  <w:style w:type="paragraph" w:styleId="BodyText">
    <w:name w:val="Body Text"/>
    <w:aliases w:val="Body Text Char Char Char,Body Text Char Char,Body Text Char1,Body Text Char"/>
    <w:basedOn w:val="Normal"/>
    <w:link w:val="BodyTextChar2"/>
    <w:rsid w:val="00415FBA"/>
    <w:pPr>
      <w:spacing w:before="120" w:after="120" w:line="264" w:lineRule="auto"/>
      <w:jc w:val="both"/>
    </w:pPr>
    <w:rPr>
      <w:rFonts w:ascii="Book Antiqua" w:eastAsia="Times New Roman" w:hAnsi="Book Antiqua" w:cs="Times New Roman"/>
      <w:i/>
      <w:spacing w:val="0"/>
      <w:kern w:val="0"/>
      <w:position w:val="0"/>
      <w:sz w:val="32"/>
      <w:szCs w:val="20"/>
      <w:lang w:val="en-GB"/>
    </w:rPr>
  </w:style>
  <w:style w:type="character" w:customStyle="1" w:styleId="BodyTextChar2">
    <w:name w:val="Body Text Char2"/>
    <w:aliases w:val="Body Text Char Char Char Char,Body Text Char Char Char1,Body Text Char1 Char,Body Text Char Char1"/>
    <w:link w:val="BodyText"/>
    <w:rsid w:val="00415FBA"/>
    <w:rPr>
      <w:rFonts w:ascii="Book Antiqua" w:eastAsia="Times New Roman" w:hAnsi="Book Antiqua" w:cs="Times New Roman"/>
      <w:i/>
      <w:spacing w:val="0"/>
      <w:kern w:val="0"/>
      <w:position w:val="0"/>
      <w:sz w:val="32"/>
      <w:szCs w:val="20"/>
      <w:lang w:val="en-GB"/>
    </w:rPr>
  </w:style>
  <w:style w:type="character" w:styleId="Emphasis">
    <w:name w:val="Emphasis"/>
    <w:qFormat/>
    <w:rsid w:val="00415FBA"/>
    <w:rPr>
      <w:i/>
      <w:iCs/>
    </w:rPr>
  </w:style>
  <w:style w:type="paragraph" w:styleId="FootnoteText">
    <w:name w:val="footnote text"/>
    <w:basedOn w:val="Normal"/>
    <w:link w:val="FootnoteTextChar"/>
    <w:semiHidden/>
    <w:rsid w:val="0075542F"/>
    <w:pPr>
      <w:widowControl w:val="0"/>
      <w:spacing w:after="0" w:line="240" w:lineRule="auto"/>
    </w:pPr>
    <w:rPr>
      <w:rFonts w:ascii=".VnArial Narrow" w:eastAsia="Times New Roman" w:hAnsi=".VnArial Narrow" w:cs="Times New Roman"/>
      <w:spacing w:val="0"/>
      <w:kern w:val="0"/>
      <w:position w:val="0"/>
      <w:sz w:val="20"/>
      <w:szCs w:val="20"/>
    </w:rPr>
  </w:style>
  <w:style w:type="character" w:customStyle="1" w:styleId="FootnoteTextChar">
    <w:name w:val="Footnote Text Char"/>
    <w:link w:val="FootnoteText"/>
    <w:semiHidden/>
    <w:rsid w:val="0075542F"/>
    <w:rPr>
      <w:rFonts w:ascii=".VnArial Narrow" w:eastAsia="Times New Roman" w:hAnsi=".VnArial Narrow" w:cs="Times New Roman"/>
      <w:spacing w:val="0"/>
      <w:kern w:val="0"/>
      <w:position w:val="0"/>
      <w:sz w:val="20"/>
      <w:szCs w:val="20"/>
    </w:rPr>
  </w:style>
  <w:style w:type="character" w:styleId="FootnoteReference">
    <w:name w:val="footnote reference"/>
    <w:semiHidden/>
    <w:rsid w:val="0075542F"/>
    <w:rPr>
      <w:vertAlign w:val="superscript"/>
    </w:rPr>
  </w:style>
  <w:style w:type="paragraph" w:customStyle="1" w:styleId="StyleCaptionVnArialNarrow">
    <w:name w:val="Style Caption + .VnArial Narrow"/>
    <w:basedOn w:val="Caption"/>
    <w:link w:val="StyleCaptionVnArialNarrowChar"/>
    <w:rsid w:val="0075542F"/>
    <w:pPr>
      <w:keepNext/>
      <w:widowControl w:val="0"/>
      <w:tabs>
        <w:tab w:val="left" w:pos="-2428"/>
      </w:tabs>
      <w:spacing w:after="0"/>
      <w:ind w:hanging="115"/>
      <w:jc w:val="both"/>
    </w:pPr>
    <w:rPr>
      <w:rFonts w:ascii=".VnArial Narrow" w:eastAsia="Times New Roman" w:hAnsi=".VnArial Narrow" w:cs="Times New Roman"/>
      <w:b w:val="0"/>
      <w:i/>
      <w:iCs/>
      <w:color w:val="auto"/>
      <w:spacing w:val="0"/>
      <w:kern w:val="0"/>
      <w:position w:val="0"/>
      <w:sz w:val="24"/>
      <w:szCs w:val="24"/>
    </w:rPr>
  </w:style>
  <w:style w:type="paragraph" w:styleId="Caption">
    <w:name w:val="caption"/>
    <w:basedOn w:val="Normal"/>
    <w:next w:val="Normal"/>
    <w:uiPriority w:val="35"/>
    <w:qFormat/>
    <w:rsid w:val="0075542F"/>
    <w:pPr>
      <w:spacing w:line="240" w:lineRule="auto"/>
    </w:pPr>
    <w:rPr>
      <w:b/>
      <w:bCs/>
      <w:color w:val="4F81BD"/>
      <w:sz w:val="18"/>
      <w:szCs w:val="18"/>
    </w:rPr>
  </w:style>
  <w:style w:type="character" w:customStyle="1" w:styleId="StyleCaptionVnArialNarrowChar">
    <w:name w:val="Style Caption + .VnArial Narrow Char"/>
    <w:link w:val="StyleCaptionVnArialNarrow"/>
    <w:rsid w:val="0075542F"/>
    <w:rPr>
      <w:rFonts w:ascii=".VnArial Narrow" w:eastAsia="Times New Roman" w:hAnsi=".VnArial Narrow" w:cs="Times New Roman"/>
      <w:bCs/>
      <w:i/>
      <w:iCs/>
      <w:spacing w:val="0"/>
      <w:kern w:val="0"/>
      <w:position w:val="0"/>
      <w:sz w:val="24"/>
      <w:szCs w:val="24"/>
    </w:rPr>
  </w:style>
  <w:style w:type="paragraph" w:styleId="TableofFigures">
    <w:name w:val="table of figures"/>
    <w:basedOn w:val="Normal"/>
    <w:next w:val="Normal"/>
    <w:autoRedefine/>
    <w:semiHidden/>
    <w:rsid w:val="003915CC"/>
    <w:pPr>
      <w:spacing w:before="120" w:after="0" w:line="240" w:lineRule="auto"/>
      <w:ind w:firstLine="720"/>
      <w:jc w:val="both"/>
    </w:pPr>
    <w:rPr>
      <w:rFonts w:eastAsia="Times New Roman" w:cs="Times New Roman"/>
      <w:bCs/>
      <w:i/>
      <w:iCs/>
      <w:noProof/>
      <w:spacing w:val="0"/>
      <w:kern w:val="0"/>
      <w:position w:val="0"/>
      <w:sz w:val="28"/>
      <w:szCs w:val="28"/>
      <w:lang w:val="pt-BR"/>
    </w:rPr>
  </w:style>
  <w:style w:type="paragraph" w:styleId="Header">
    <w:name w:val="header"/>
    <w:basedOn w:val="Normal"/>
    <w:link w:val="HeaderChar"/>
    <w:uiPriority w:val="99"/>
    <w:unhideWhenUsed/>
    <w:rsid w:val="00064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7C"/>
  </w:style>
  <w:style w:type="paragraph" w:styleId="Footer">
    <w:name w:val="footer"/>
    <w:basedOn w:val="Normal"/>
    <w:link w:val="FooterChar"/>
    <w:uiPriority w:val="99"/>
    <w:unhideWhenUsed/>
    <w:rsid w:val="00064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F7C"/>
  </w:style>
  <w:style w:type="character" w:customStyle="1" w:styleId="CharChar10">
    <w:name w:val="Char Char10"/>
    <w:locked/>
    <w:rsid w:val="001A2D3E"/>
    <w:rPr>
      <w:rFonts w:ascii="Times New Roman" w:hAnsi="Times New Roman" w:cs="Times New Roman"/>
      <w:b/>
      <w:bCs/>
      <w:color w:val="365F91"/>
      <w:sz w:val="28"/>
      <w:szCs w:val="28"/>
      <w:lang w:val="en-US" w:eastAsia="en-US"/>
    </w:rPr>
  </w:style>
  <w:style w:type="character" w:customStyle="1" w:styleId="CharChar9">
    <w:name w:val="Char Char9"/>
    <w:locked/>
    <w:rsid w:val="001A2D3E"/>
    <w:rPr>
      <w:rFonts w:ascii="Times New Roman" w:hAnsi="Times New Roman" w:cs="Times New Roman"/>
      <w:b/>
      <w:bCs/>
      <w:color w:val="4F81BD"/>
      <w:sz w:val="26"/>
      <w:szCs w:val="26"/>
      <w:lang w:val="en-US" w:eastAsia="en-US"/>
    </w:rPr>
  </w:style>
  <w:style w:type="character" w:customStyle="1" w:styleId="CharChar5">
    <w:name w:val="Char Char5"/>
    <w:locked/>
    <w:rsid w:val="001A2D3E"/>
    <w:rPr>
      <w:rFonts w:ascii="Courier New" w:hAnsi="Courier New" w:cs="Courier New"/>
      <w:noProof/>
      <w:color w:val="FF0000"/>
      <w:lang w:val="vi-VN" w:eastAsia="en-US"/>
    </w:rPr>
  </w:style>
  <w:style w:type="character" w:customStyle="1" w:styleId="CharChar4">
    <w:name w:val="Char Char4"/>
    <w:locked/>
    <w:rsid w:val="001A2D3E"/>
    <w:rPr>
      <w:rFonts w:ascii="Times New Roman" w:hAnsi="Times New Roman" w:cs="Times New Roman"/>
      <w:sz w:val="26"/>
      <w:szCs w:val="26"/>
      <w:lang w:val="en-US" w:eastAsia="en-US"/>
    </w:rPr>
  </w:style>
  <w:style w:type="character" w:customStyle="1" w:styleId="CharChar3">
    <w:name w:val="Char Char3"/>
    <w:locked/>
    <w:rsid w:val="001A2D3E"/>
    <w:rPr>
      <w:rFonts w:ascii="Times New Roman" w:hAnsi="Times New Roman" w:cs="Times New Roman"/>
      <w:i/>
      <w:iCs/>
      <w:sz w:val="32"/>
      <w:szCs w:val="32"/>
      <w:lang w:val="en-GB" w:eastAsia="en-US"/>
    </w:rPr>
  </w:style>
  <w:style w:type="character" w:customStyle="1" w:styleId="CharChar1">
    <w:name w:val="Char Char1"/>
    <w:locked/>
    <w:rsid w:val="001A2D3E"/>
    <w:rPr>
      <w:rFonts w:ascii="Times New Roman" w:eastAsia="Times New Roman" w:hAnsi="Times New Roman" w:cs="Times New Roman"/>
      <w:kern w:val="26"/>
      <w:sz w:val="26"/>
      <w:szCs w:val="26"/>
      <w:lang w:val="en-US" w:eastAsia="en-US"/>
    </w:rPr>
  </w:style>
  <w:style w:type="character" w:styleId="Hyperlink">
    <w:name w:val="Hyperlink"/>
    <w:rsid w:val="001A2D3E"/>
    <w:rPr>
      <w:color w:val="0000FF"/>
      <w:u w:val="single"/>
    </w:rPr>
  </w:style>
  <w:style w:type="character" w:styleId="PageNumber">
    <w:name w:val="page number"/>
    <w:basedOn w:val="DefaultParagraphFont"/>
    <w:rsid w:val="007C6315"/>
  </w:style>
  <w:style w:type="character" w:customStyle="1" w:styleId="apple-style-span">
    <w:name w:val="apple-style-span"/>
    <w:basedOn w:val="DefaultParagraphFont"/>
    <w:rsid w:val="00216487"/>
  </w:style>
  <w:style w:type="character" w:customStyle="1" w:styleId="longtext">
    <w:name w:val="long_text"/>
    <w:basedOn w:val="DefaultParagraphFont"/>
    <w:rsid w:val="00216487"/>
  </w:style>
  <w:style w:type="paragraph" w:customStyle="1" w:styleId="Char1">
    <w:name w:val="Char1"/>
    <w:basedOn w:val="Normal"/>
    <w:rsid w:val="00817786"/>
    <w:pPr>
      <w:spacing w:before="120" w:after="160" w:line="240" w:lineRule="exact"/>
      <w:jc w:val="both"/>
    </w:pPr>
    <w:rPr>
      <w:rFonts w:ascii="Arial" w:eastAsia="Times New Roman" w:hAnsi="Arial"/>
      <w:spacing w:val="0"/>
      <w:kern w:val="0"/>
      <w:position w:val="0"/>
      <w:sz w:val="20"/>
      <w:szCs w:val="20"/>
    </w:rPr>
  </w:style>
  <w:style w:type="paragraph" w:styleId="BodyTextIndent2">
    <w:name w:val="Body Text Indent 2"/>
    <w:basedOn w:val="Normal"/>
    <w:rsid w:val="00817786"/>
    <w:pPr>
      <w:spacing w:before="120" w:after="120" w:line="269" w:lineRule="auto"/>
      <w:ind w:firstLine="720"/>
      <w:jc w:val="both"/>
    </w:pPr>
    <w:rPr>
      <w:rFonts w:eastAsia="Times New Roman" w:cs="Times New Roman"/>
      <w:b/>
      <w:spacing w:val="0"/>
      <w:kern w:val="0"/>
      <w:position w:val="0"/>
      <w:sz w:val="28"/>
      <w:szCs w:val="20"/>
    </w:rPr>
  </w:style>
  <w:style w:type="paragraph" w:customStyle="1" w:styleId="ParaChar1">
    <w:name w:val="默认段落字体 Para Char1"/>
    <w:basedOn w:val="Normal"/>
    <w:rsid w:val="00817786"/>
    <w:pPr>
      <w:tabs>
        <w:tab w:val="num" w:pos="5040"/>
      </w:tabs>
      <w:spacing w:beforeLines="100" w:before="100" w:afterLines="50" w:after="50" w:line="300" w:lineRule="auto"/>
      <w:ind w:left="5040" w:firstLineChars="200" w:firstLine="200"/>
      <w:jc w:val="both"/>
    </w:pPr>
    <w:rPr>
      <w:rFonts w:ascii="Arial" w:eastAsia="SimSun" w:hAnsi="Arial"/>
      <w:spacing w:val="0"/>
      <w:kern w:val="2"/>
      <w:position w:val="0"/>
      <w:sz w:val="20"/>
      <w:szCs w:val="20"/>
      <w:lang w:eastAsia="zh-CN"/>
    </w:rPr>
  </w:style>
  <w:style w:type="character" w:customStyle="1" w:styleId="mediumtext">
    <w:name w:val="medium_text"/>
    <w:basedOn w:val="DefaultParagraphFont"/>
    <w:rsid w:val="00817786"/>
  </w:style>
  <w:style w:type="character" w:customStyle="1" w:styleId="shorttext">
    <w:name w:val="short_text"/>
    <w:basedOn w:val="DefaultParagraphFont"/>
    <w:rsid w:val="00817786"/>
  </w:style>
  <w:style w:type="character" w:customStyle="1" w:styleId="apple-converted-space">
    <w:name w:val="apple-converted-space"/>
    <w:basedOn w:val="DefaultParagraphFont"/>
    <w:rsid w:val="00817786"/>
  </w:style>
  <w:style w:type="character" w:customStyle="1" w:styleId="shorttext1">
    <w:name w:val="short_text1"/>
    <w:rsid w:val="00817786"/>
    <w:rPr>
      <w:sz w:val="29"/>
      <w:szCs w:val="29"/>
    </w:rPr>
  </w:style>
  <w:style w:type="character" w:customStyle="1" w:styleId="longtext1">
    <w:name w:val="long_text1"/>
    <w:rsid w:val="00817786"/>
    <w:rPr>
      <w:sz w:val="20"/>
      <w:szCs w:val="20"/>
    </w:rPr>
  </w:style>
  <w:style w:type="character" w:customStyle="1" w:styleId="mediumtext1">
    <w:name w:val="medium_text1"/>
    <w:rsid w:val="00817786"/>
    <w:rPr>
      <w:sz w:val="24"/>
      <w:szCs w:val="24"/>
    </w:rPr>
  </w:style>
  <w:style w:type="paragraph" w:customStyle="1" w:styleId="21">
    <w:name w:val="2.1"/>
    <w:aliases w:val="2.2,2.3"/>
    <w:basedOn w:val="Normal"/>
    <w:rsid w:val="00817786"/>
    <w:pPr>
      <w:spacing w:before="120" w:after="120" w:line="269" w:lineRule="auto"/>
      <w:jc w:val="both"/>
    </w:pPr>
    <w:rPr>
      <w:rFonts w:ascii="Arial" w:eastAsia="Times New Roman" w:hAnsi="Arial" w:cs="Times New Roman"/>
      <w:spacing w:val="0"/>
      <w:kern w:val="0"/>
      <w:position w:val="0"/>
      <w:sz w:val="28"/>
      <w:szCs w:val="24"/>
    </w:rPr>
  </w:style>
  <w:style w:type="paragraph" w:customStyle="1" w:styleId="1-">
    <w:name w:val="1-"/>
    <w:aliases w:val="2-,3-"/>
    <w:basedOn w:val="Heading3"/>
    <w:rsid w:val="00817786"/>
    <w:pPr>
      <w:keepLines w:val="0"/>
      <w:spacing w:before="240" w:after="60" w:line="269" w:lineRule="auto"/>
      <w:jc w:val="both"/>
    </w:pPr>
    <w:rPr>
      <w:rFonts w:ascii="Times New Roman" w:hAnsi="Times New Roman" w:cs="Arial"/>
      <w:color w:val="auto"/>
    </w:rPr>
  </w:style>
  <w:style w:type="paragraph" w:customStyle="1" w:styleId="NDBngbiuChar">
    <w:name w:val="ND Bảng biểu Char"/>
    <w:basedOn w:val="Normal"/>
    <w:link w:val="NDBngbiuCharChar"/>
    <w:qFormat/>
    <w:rsid w:val="00817786"/>
    <w:pPr>
      <w:spacing w:after="0" w:line="240" w:lineRule="auto"/>
      <w:jc w:val="both"/>
    </w:pPr>
    <w:rPr>
      <w:rFonts w:ascii="Arial" w:hAnsi="Arial"/>
      <w:color w:val="000000"/>
      <w:spacing w:val="0"/>
      <w:kern w:val="0"/>
      <w:position w:val="0"/>
      <w:sz w:val="24"/>
      <w:szCs w:val="24"/>
      <w:shd w:val="clear" w:color="auto" w:fill="FFFFFF"/>
    </w:rPr>
  </w:style>
  <w:style w:type="character" w:customStyle="1" w:styleId="NDBngbiuCharChar">
    <w:name w:val="ND Bảng biểu Char Char"/>
    <w:link w:val="NDBngbiuChar"/>
    <w:rsid w:val="00817786"/>
    <w:rPr>
      <w:rFonts w:ascii="Arial" w:hAnsi="Arial"/>
      <w:color w:val="000000"/>
      <w:sz w:val="24"/>
      <w:szCs w:val="24"/>
      <w:shd w:val="clear" w:color="auto" w:fill="FFFFFF"/>
      <w:lang w:bidi="ar-SA"/>
    </w:rPr>
  </w:style>
  <w:style w:type="paragraph" w:customStyle="1" w:styleId="reference">
    <w:name w:val="reference"/>
    <w:basedOn w:val="Normal"/>
    <w:qFormat/>
    <w:rsid w:val="00817786"/>
    <w:pPr>
      <w:spacing w:before="120" w:after="120" w:line="269" w:lineRule="auto"/>
      <w:jc w:val="both"/>
    </w:pPr>
    <w:rPr>
      <w:rFonts w:ascii="Arial" w:eastAsia="Times New Roman" w:hAnsi="Arial"/>
      <w:color w:val="000000"/>
      <w:spacing w:val="0"/>
      <w:kern w:val="0"/>
      <w:position w:val="0"/>
      <w:sz w:val="20"/>
      <w:szCs w:val="24"/>
      <w:shd w:val="clear" w:color="auto" w:fill="FFFFFF"/>
    </w:rPr>
  </w:style>
  <w:style w:type="paragraph" w:styleId="TOCHeading">
    <w:name w:val="TOC Heading"/>
    <w:basedOn w:val="Heading1"/>
    <w:next w:val="Normal"/>
    <w:qFormat/>
    <w:rsid w:val="00817786"/>
    <w:pPr>
      <w:widowControl/>
      <w:spacing w:line="276" w:lineRule="auto"/>
      <w:outlineLvl w:val="9"/>
    </w:pPr>
  </w:style>
  <w:style w:type="paragraph" w:styleId="TOC1">
    <w:name w:val="toc 1"/>
    <w:basedOn w:val="Normal"/>
    <w:next w:val="Normal"/>
    <w:autoRedefine/>
    <w:rsid w:val="00817786"/>
    <w:pPr>
      <w:tabs>
        <w:tab w:val="left" w:pos="360"/>
        <w:tab w:val="right" w:leader="dot" w:pos="8778"/>
      </w:tabs>
      <w:spacing w:after="0" w:line="360" w:lineRule="auto"/>
      <w:jc w:val="both"/>
    </w:pPr>
    <w:rPr>
      <w:rFonts w:ascii="Arial" w:eastAsia="Times New Roman" w:hAnsi="Arial"/>
      <w:b/>
      <w:caps/>
      <w:noProof/>
      <w:spacing w:val="0"/>
      <w:kern w:val="0"/>
      <w:position w:val="0"/>
      <w:sz w:val="24"/>
      <w:szCs w:val="24"/>
      <w:lang w:val="it-IT"/>
    </w:rPr>
  </w:style>
  <w:style w:type="paragraph" w:styleId="TOC2">
    <w:name w:val="toc 2"/>
    <w:basedOn w:val="Normal"/>
    <w:next w:val="Normal"/>
    <w:autoRedefine/>
    <w:rsid w:val="00817786"/>
    <w:pPr>
      <w:tabs>
        <w:tab w:val="left" w:pos="840"/>
        <w:tab w:val="right" w:leader="dot" w:pos="8778"/>
      </w:tabs>
      <w:spacing w:after="0" w:line="360" w:lineRule="auto"/>
      <w:ind w:left="240"/>
      <w:jc w:val="both"/>
    </w:pPr>
    <w:rPr>
      <w:rFonts w:ascii="Arial" w:eastAsia="Times New Roman" w:hAnsi="Arial"/>
      <w:caps/>
      <w:noProof/>
      <w:spacing w:val="0"/>
      <w:kern w:val="0"/>
      <w:position w:val="0"/>
      <w:sz w:val="24"/>
      <w:szCs w:val="24"/>
    </w:rPr>
  </w:style>
  <w:style w:type="paragraph" w:styleId="TOC3">
    <w:name w:val="toc 3"/>
    <w:basedOn w:val="Normal"/>
    <w:next w:val="Normal"/>
    <w:autoRedefine/>
    <w:rsid w:val="00817786"/>
    <w:pPr>
      <w:spacing w:before="120" w:after="120" w:line="269" w:lineRule="auto"/>
      <w:ind w:left="480"/>
      <w:jc w:val="both"/>
    </w:pPr>
    <w:rPr>
      <w:rFonts w:ascii="Arial" w:eastAsia="Times New Roman" w:hAnsi="Arial" w:cs="Times New Roman"/>
      <w:spacing w:val="0"/>
      <w:kern w:val="0"/>
      <w:position w:val="0"/>
      <w:sz w:val="24"/>
      <w:szCs w:val="24"/>
    </w:rPr>
  </w:style>
  <w:style w:type="paragraph" w:styleId="BodyText2">
    <w:name w:val="Body Text 2"/>
    <w:basedOn w:val="Normal"/>
    <w:rsid w:val="00817786"/>
    <w:pPr>
      <w:spacing w:before="120" w:after="120" w:line="480" w:lineRule="auto"/>
      <w:jc w:val="both"/>
    </w:pPr>
    <w:rPr>
      <w:rFonts w:ascii="Arial" w:eastAsia="Times New Roman" w:hAnsi="Arial" w:cs="Times New Roman"/>
      <w:spacing w:val="0"/>
      <w:kern w:val="0"/>
      <w:position w:val="0"/>
      <w:sz w:val="24"/>
      <w:szCs w:val="24"/>
    </w:rPr>
  </w:style>
  <w:style w:type="paragraph" w:styleId="NormalWeb">
    <w:name w:val="Normal (Web)"/>
    <w:basedOn w:val="Normal"/>
    <w:unhideWhenUsed/>
    <w:rsid w:val="00817786"/>
    <w:pPr>
      <w:spacing w:before="100" w:beforeAutospacing="1" w:after="100" w:afterAutospacing="1" w:line="240" w:lineRule="auto"/>
    </w:pPr>
    <w:rPr>
      <w:rFonts w:ascii="Times New Roman" w:eastAsia="Times New Roman" w:hAnsi="Times New Roman" w:cs="Times New Roman"/>
      <w:spacing w:val="0"/>
      <w:kern w:val="0"/>
      <w:position w:val="0"/>
      <w:sz w:val="24"/>
      <w:szCs w:val="24"/>
    </w:rPr>
  </w:style>
  <w:style w:type="paragraph" w:styleId="DocumentMap">
    <w:name w:val="Document Map"/>
    <w:basedOn w:val="Normal"/>
    <w:rsid w:val="00817786"/>
    <w:pPr>
      <w:spacing w:before="120" w:after="120" w:line="269" w:lineRule="auto"/>
      <w:jc w:val="both"/>
    </w:pPr>
    <w:rPr>
      <w:rFonts w:ascii="Tahoma" w:eastAsia="Times New Roman" w:hAnsi="Tahoma" w:cs="Times New Roman"/>
      <w:spacing w:val="0"/>
      <w:kern w:val="0"/>
      <w:position w:val="0"/>
      <w:sz w:val="16"/>
      <w:szCs w:val="16"/>
    </w:rPr>
  </w:style>
  <w:style w:type="paragraph" w:customStyle="1" w:styleId="xl50">
    <w:name w:val="xl50"/>
    <w:basedOn w:val="Normal"/>
    <w:rsid w:val="00817786"/>
    <w:pPr>
      <w:pBdr>
        <w:left w:val="single" w:sz="4" w:space="0" w:color="auto"/>
        <w:bottom w:val="single" w:sz="4" w:space="0" w:color="auto"/>
        <w:right w:val="single" w:sz="4" w:space="0" w:color="auto"/>
      </w:pBdr>
      <w:spacing w:before="100" w:beforeAutospacing="1" w:after="100" w:afterAutospacing="1" w:line="240" w:lineRule="auto"/>
    </w:pPr>
    <w:rPr>
      <w:rFonts w:eastAsia="Arial Unicode MS" w:cs="Times New Roman"/>
      <w:spacing w:val="0"/>
      <w:kern w:val="0"/>
      <w:position w:val="0"/>
      <w:sz w:val="28"/>
      <w:szCs w:val="28"/>
    </w:rPr>
  </w:style>
  <w:style w:type="character" w:customStyle="1" w:styleId="editsection">
    <w:name w:val="editsection"/>
    <w:basedOn w:val="DefaultParagraphFont"/>
    <w:rsid w:val="00817786"/>
  </w:style>
  <w:style w:type="character" w:customStyle="1" w:styleId="mw-headline">
    <w:name w:val="mw-headline"/>
    <w:basedOn w:val="DefaultParagraphFont"/>
    <w:rsid w:val="00817786"/>
  </w:style>
  <w:style w:type="character" w:customStyle="1" w:styleId="toctoggle">
    <w:name w:val="toctoggle"/>
    <w:basedOn w:val="DefaultParagraphFont"/>
    <w:rsid w:val="00817786"/>
  </w:style>
  <w:style w:type="character" w:customStyle="1" w:styleId="tocnumber">
    <w:name w:val="tocnumber"/>
    <w:basedOn w:val="DefaultParagraphFont"/>
    <w:rsid w:val="00817786"/>
  </w:style>
  <w:style w:type="character" w:customStyle="1" w:styleId="toctext">
    <w:name w:val="toctext"/>
    <w:basedOn w:val="DefaultParagraphFont"/>
    <w:rsid w:val="00817786"/>
  </w:style>
  <w:style w:type="paragraph" w:styleId="BodyText3">
    <w:name w:val="Body Text 3"/>
    <w:basedOn w:val="Normal"/>
    <w:link w:val="BodyText3Char"/>
    <w:rsid w:val="00817786"/>
    <w:pPr>
      <w:spacing w:before="120" w:after="120" w:line="269" w:lineRule="auto"/>
      <w:jc w:val="both"/>
    </w:pPr>
    <w:rPr>
      <w:rFonts w:ascii="Arial" w:hAnsi="Arial"/>
      <w:spacing w:val="0"/>
      <w:kern w:val="0"/>
      <w:position w:val="0"/>
      <w:sz w:val="16"/>
      <w:szCs w:val="16"/>
    </w:rPr>
  </w:style>
  <w:style w:type="character" w:customStyle="1" w:styleId="BodyText3Char">
    <w:name w:val="Body Text 3 Char"/>
    <w:link w:val="BodyText3"/>
    <w:rsid w:val="00817786"/>
    <w:rPr>
      <w:rFonts w:ascii="Arial" w:hAnsi="Arial"/>
      <w:sz w:val="16"/>
      <w:szCs w:val="16"/>
      <w:lang w:bidi="ar-SA"/>
    </w:rPr>
  </w:style>
  <w:style w:type="paragraph" w:customStyle="1" w:styleId="Heading51">
    <w:name w:val="Heading 51"/>
    <w:basedOn w:val="Normal"/>
    <w:autoRedefine/>
    <w:rsid w:val="00817786"/>
    <w:pPr>
      <w:spacing w:before="80" w:after="80" w:line="288" w:lineRule="auto"/>
      <w:jc w:val="both"/>
    </w:pPr>
    <w:rPr>
      <w:rFonts w:ascii="Times New Roman" w:eastAsia="Batang" w:hAnsi="Times New Roman" w:cs="Times New Roman"/>
      <w:spacing w:val="0"/>
      <w:kern w:val="0"/>
      <w:position w:val="0"/>
    </w:rPr>
  </w:style>
  <w:style w:type="paragraph" w:styleId="BodyTextIndent3">
    <w:name w:val="Body Text Indent 3"/>
    <w:basedOn w:val="Normal"/>
    <w:rsid w:val="00817786"/>
    <w:pPr>
      <w:spacing w:before="120" w:after="120" w:line="269" w:lineRule="auto"/>
      <w:ind w:left="360"/>
      <w:jc w:val="both"/>
    </w:pPr>
    <w:rPr>
      <w:rFonts w:ascii="Arial" w:eastAsia="Times New Roman" w:hAnsi="Arial" w:cs="Times New Roman"/>
      <w:spacing w:val="0"/>
      <w:kern w:val="0"/>
      <w:position w:val="0"/>
      <w:sz w:val="16"/>
      <w:szCs w:val="16"/>
    </w:rPr>
  </w:style>
  <w:style w:type="paragraph" w:customStyle="1" w:styleId="CharChar2CharCharCharCharCharChar">
    <w:name w:val="Char Char2 Char Char Char Char Char Char"/>
    <w:aliases w:val=" Char Char2 Char Char Char Char Char Char Char Char Char Char"/>
    <w:basedOn w:val="Normal"/>
    <w:rsid w:val="00817786"/>
    <w:pPr>
      <w:tabs>
        <w:tab w:val="left" w:pos="709"/>
      </w:tabs>
      <w:spacing w:after="0" w:line="240" w:lineRule="auto"/>
    </w:pPr>
    <w:rPr>
      <w:rFonts w:ascii="Tahoma" w:eastAsia="Times New Roman" w:hAnsi="Tahoma" w:cs="Times New Roman"/>
      <w:spacing w:val="0"/>
      <w:kern w:val="0"/>
      <w:position w:val="0"/>
      <w:sz w:val="24"/>
      <w:szCs w:val="24"/>
      <w:lang w:val="pl-PL" w:eastAsia="pl-PL"/>
    </w:rPr>
  </w:style>
  <w:style w:type="character" w:styleId="Strong">
    <w:name w:val="Strong"/>
    <w:qFormat/>
    <w:rsid w:val="00817786"/>
    <w:rPr>
      <w:b/>
      <w:bCs/>
    </w:rPr>
  </w:style>
  <w:style w:type="character" w:customStyle="1" w:styleId="vietadtextlink">
    <w:name w:val="vietadtextlink"/>
    <w:basedOn w:val="DefaultParagraphFont"/>
    <w:rsid w:val="00817786"/>
  </w:style>
  <w:style w:type="paragraph" w:customStyle="1" w:styleId="pbody">
    <w:name w:val="pbody"/>
    <w:basedOn w:val="Normal"/>
    <w:rsid w:val="00817786"/>
    <w:pPr>
      <w:spacing w:before="100" w:beforeAutospacing="1" w:after="100" w:afterAutospacing="1" w:line="240" w:lineRule="auto"/>
    </w:pPr>
    <w:rPr>
      <w:rFonts w:ascii="Times New Roman" w:eastAsia="Times New Roman" w:hAnsi="Times New Roman" w:cs="Times New Roman"/>
      <w:spacing w:val="0"/>
      <w:kern w:val="0"/>
      <w:position w:val="0"/>
      <w:sz w:val="24"/>
      <w:szCs w:val="24"/>
    </w:rPr>
  </w:style>
  <w:style w:type="paragraph" w:customStyle="1" w:styleId="phead">
    <w:name w:val="phead"/>
    <w:basedOn w:val="Normal"/>
    <w:rsid w:val="00817786"/>
    <w:pPr>
      <w:spacing w:before="100" w:beforeAutospacing="1" w:after="100" w:afterAutospacing="1" w:line="240" w:lineRule="auto"/>
    </w:pPr>
    <w:rPr>
      <w:rFonts w:ascii="Times New Roman" w:eastAsia="Times New Roman" w:hAnsi="Times New Roman" w:cs="Times New Roman"/>
      <w:spacing w:val="0"/>
      <w:kern w:val="0"/>
      <w:position w:val="0"/>
      <w:sz w:val="24"/>
      <w:szCs w:val="24"/>
    </w:rPr>
  </w:style>
  <w:style w:type="paragraph" w:customStyle="1" w:styleId="normal-p">
    <w:name w:val="normal-p"/>
    <w:basedOn w:val="Normal"/>
    <w:rsid w:val="00817786"/>
    <w:pPr>
      <w:spacing w:before="100" w:beforeAutospacing="1" w:after="100" w:afterAutospacing="1" w:line="240" w:lineRule="auto"/>
    </w:pPr>
    <w:rPr>
      <w:rFonts w:ascii="Times New Roman" w:eastAsia="Times New Roman" w:hAnsi="Times New Roman" w:cs="Times New Roman"/>
      <w:spacing w:val="0"/>
      <w:kern w:val="0"/>
      <w:position w:val="0"/>
      <w:sz w:val="24"/>
      <w:szCs w:val="24"/>
    </w:rPr>
  </w:style>
  <w:style w:type="character" w:customStyle="1" w:styleId="normal-h">
    <w:name w:val="normal-h"/>
    <w:basedOn w:val="DefaultParagraphFont"/>
    <w:rsid w:val="00817786"/>
  </w:style>
  <w:style w:type="paragraph" w:styleId="BalloonText">
    <w:name w:val="Balloon Text"/>
    <w:basedOn w:val="Normal"/>
    <w:semiHidden/>
    <w:unhideWhenUsed/>
    <w:rsid w:val="007F13F1"/>
    <w:pPr>
      <w:spacing w:after="0" w:line="240" w:lineRule="auto"/>
      <w:jc w:val="both"/>
    </w:pPr>
    <w:rPr>
      <w:rFonts w:ascii="Tahoma" w:eastAsia="Times New Roman" w:hAnsi="Tahoma" w:cs="Times New Roman"/>
      <w:spacing w:val="0"/>
      <w:kern w:val="0"/>
      <w:position w:val="0"/>
      <w:sz w:val="16"/>
      <w:szCs w:val="16"/>
    </w:rPr>
  </w:style>
  <w:style w:type="character" w:customStyle="1" w:styleId="normal-h1">
    <w:name w:val="normal-h1"/>
    <w:rsid w:val="00285017"/>
    <w:rPr>
      <w:rFonts w:ascii="Times New Roman" w:hAnsi="Times New Roman" w:cs="Times New Roman" w:hint="default"/>
      <w:color w:val="0000FF"/>
      <w:sz w:val="24"/>
      <w:szCs w:val="24"/>
    </w:rPr>
  </w:style>
  <w:style w:type="character" w:customStyle="1" w:styleId="dieuchar-h1">
    <w:name w:val="dieuchar-h1"/>
    <w:rsid w:val="00285017"/>
    <w:rPr>
      <w:b/>
      <w:bCs/>
      <w:color w:val="0000FF"/>
      <w:spacing w:val="24"/>
      <w:sz w:val="26"/>
      <w:szCs w:val="26"/>
    </w:rPr>
  </w:style>
  <w:style w:type="character" w:customStyle="1" w:styleId="tenvb-h1">
    <w:name w:val="tenvb-h1"/>
    <w:rsid w:val="00BD199E"/>
    <w:rPr>
      <w:rFonts w:ascii="Times New Roman" w:hAnsi="Times New Roman" w:cs="Times New Roman" w:hint="default"/>
      <w:b/>
      <w:bCs/>
      <w:color w:val="0000FF"/>
      <w:spacing w:val="24"/>
      <w:sz w:val="20"/>
      <w:szCs w:val="20"/>
    </w:rPr>
  </w:style>
  <w:style w:type="paragraph" w:customStyle="1" w:styleId="tenvb-p">
    <w:name w:val="tenvb-p"/>
    <w:basedOn w:val="Normal"/>
    <w:rsid w:val="00BD199E"/>
    <w:pPr>
      <w:spacing w:after="0" w:line="240" w:lineRule="auto"/>
      <w:jc w:val="center"/>
    </w:pPr>
    <w:rPr>
      <w:rFonts w:ascii="Times New Roman" w:eastAsia="Times New Roman" w:hAnsi="Times New Roman" w:cs="Times New Roman"/>
      <w:spacing w:val="0"/>
      <w:kern w:val="0"/>
      <w:position w:val="0"/>
      <w:sz w:val="20"/>
      <w:szCs w:val="20"/>
    </w:rPr>
  </w:style>
  <w:style w:type="paragraph" w:customStyle="1" w:styleId="CharCharCharChar">
    <w:name w:val="Char Char Char Char"/>
    <w:basedOn w:val="Normal"/>
    <w:rsid w:val="00B26DFE"/>
    <w:pPr>
      <w:pageBreakBefore/>
      <w:spacing w:before="100" w:beforeAutospacing="1" w:after="100" w:afterAutospacing="1" w:line="240" w:lineRule="auto"/>
      <w:jc w:val="both"/>
    </w:pPr>
    <w:rPr>
      <w:rFonts w:ascii="Tahoma" w:eastAsia="Times New Roman" w:hAnsi="Tahoma" w:cs="Tahoma"/>
      <w:spacing w:val="0"/>
      <w:kern w:val="0"/>
      <w:position w:val="0"/>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515EDC"/>
    <w:pPr>
      <w:spacing w:before="120" w:after="120" w:line="312" w:lineRule="auto"/>
    </w:pPr>
    <w:rPr>
      <w:rFonts w:ascii="Times New Roman" w:eastAsia="Times New Roman" w:hAnsi="Times New Roman" w:cs="Times New Roman"/>
      <w:spacing w:val="0"/>
      <w:kern w:val="0"/>
      <w:position w:val="0"/>
      <w:sz w:val="28"/>
      <w:szCs w:val="28"/>
    </w:rPr>
  </w:style>
  <w:style w:type="paragraph" w:customStyle="1" w:styleId="CharCharCharCharCharCharChar">
    <w:name w:val="Char Char Char Char Char Char Char"/>
    <w:basedOn w:val="Normal"/>
    <w:next w:val="Normal"/>
    <w:autoRedefine/>
    <w:semiHidden/>
    <w:rsid w:val="00A01354"/>
    <w:pPr>
      <w:spacing w:before="120" w:after="120" w:line="312" w:lineRule="auto"/>
    </w:pPr>
    <w:rPr>
      <w:rFonts w:ascii="Times New Roman" w:eastAsia="Times New Roman" w:hAnsi="Times New Roman" w:cs="Times New Roman"/>
      <w:spacing w:val="0"/>
      <w:kern w:val="0"/>
      <w:position w:val="0"/>
      <w:sz w:val="28"/>
      <w:szCs w:val="28"/>
    </w:rPr>
  </w:style>
  <w:style w:type="paragraph" w:customStyle="1" w:styleId="Char1CharCharChar1CharCharChar1CharCharCharCharCharChar1CharCharChar">
    <w:name w:val="Char1 Char Char Char1 Char Char Char1 Char Char Char Char Char Char1 Char Char Char"/>
    <w:basedOn w:val="Normal"/>
    <w:rsid w:val="00024F83"/>
    <w:pPr>
      <w:spacing w:after="160" w:line="240" w:lineRule="exact"/>
    </w:pPr>
    <w:rPr>
      <w:rFonts w:ascii=".VnAvant" w:eastAsia=".VnTime" w:hAnsi=".VnAvant" w:cs=".VnAvant"/>
      <w:spacing w:val="0"/>
      <w:kern w:val="0"/>
      <w:position w:val="0"/>
      <w:sz w:val="20"/>
      <w:szCs w:val="20"/>
    </w:rPr>
  </w:style>
  <w:style w:type="paragraph" w:customStyle="1" w:styleId="CharChar">
    <w:name w:val="Char Char 字元"/>
    <w:basedOn w:val="Normal"/>
    <w:autoRedefine/>
    <w:rsid w:val="006A58FC"/>
    <w:pPr>
      <w:spacing w:after="160" w:line="240" w:lineRule="exact"/>
    </w:pPr>
    <w:rPr>
      <w:rFonts w:ascii="Verdana" w:eastAsia="PMingLiU" w:hAnsi="Verdana" w:cs="Times New Roman"/>
      <w:spacing w:val="0"/>
      <w:kern w:val="0"/>
      <w:position w:val="0"/>
      <w:sz w:val="20"/>
      <w:szCs w:val="20"/>
    </w:rPr>
  </w:style>
  <w:style w:type="paragraph" w:customStyle="1" w:styleId="Style1">
    <w:name w:val="Style1"/>
    <w:basedOn w:val="Heading3"/>
    <w:autoRedefine/>
    <w:rsid w:val="00F60186"/>
    <w:pPr>
      <w:keepLines w:val="0"/>
      <w:spacing w:before="120" w:after="120" w:line="240" w:lineRule="auto"/>
    </w:pPr>
    <w:rPr>
      <w:rFonts w:ascii=".VnTime" w:hAnsi=".VnTime"/>
      <w:bCs w:val="0"/>
      <w:i/>
      <w:color w:val="auto"/>
    </w:rPr>
  </w:style>
  <w:style w:type="paragraph" w:styleId="Title">
    <w:name w:val="Title"/>
    <w:basedOn w:val="Normal"/>
    <w:qFormat/>
    <w:rsid w:val="003151D0"/>
    <w:pPr>
      <w:spacing w:after="0" w:line="240" w:lineRule="auto"/>
      <w:jc w:val="center"/>
    </w:pPr>
    <w:rPr>
      <w:rFonts w:ascii=".VnTimeH" w:eastAsia="Times New Roman" w:hAnsi=".VnTimeH" w:cs="Times New Roman"/>
      <w:b/>
      <w:spacing w:val="0"/>
      <w:kern w:val="0"/>
      <w:position w:val="0"/>
      <w:sz w:val="28"/>
      <w:szCs w:val="20"/>
    </w:rPr>
  </w:style>
  <w:style w:type="paragraph" w:styleId="BlockText">
    <w:name w:val="Block Text"/>
    <w:basedOn w:val="Normal"/>
    <w:rsid w:val="003151D0"/>
    <w:pPr>
      <w:spacing w:before="40" w:after="0" w:line="240" w:lineRule="auto"/>
      <w:ind w:left="2410" w:right="-341"/>
      <w:jc w:val="both"/>
    </w:pPr>
    <w:rPr>
      <w:rFonts w:eastAsia="Times New Roman" w:cs="Times New Roman"/>
      <w:spacing w:val="0"/>
      <w:kern w:val="0"/>
      <w:position w:val="0"/>
      <w:sz w:val="28"/>
      <w:szCs w:val="20"/>
    </w:rPr>
  </w:style>
  <w:style w:type="paragraph" w:customStyle="1" w:styleId="BodyText21">
    <w:name w:val="Body Text 21"/>
    <w:basedOn w:val="Normal"/>
    <w:rsid w:val="003151D0"/>
    <w:pPr>
      <w:widowControl w:val="0"/>
      <w:spacing w:before="120" w:after="120" w:line="240" w:lineRule="auto"/>
      <w:jc w:val="both"/>
    </w:pPr>
    <w:rPr>
      <w:rFonts w:eastAsia="Times New Roman" w:cs="Times New Roman"/>
      <w:spacing w:val="0"/>
      <w:kern w:val="0"/>
      <w:position w:val="0"/>
      <w:szCs w:val="20"/>
    </w:rPr>
  </w:style>
  <w:style w:type="character" w:customStyle="1" w:styleId="CharChar18">
    <w:name w:val="Char Char18"/>
    <w:rsid w:val="003151D0"/>
    <w:rPr>
      <w:rFonts w:ascii=".VnTimeH" w:hAnsi=".VnTimeH"/>
      <w:sz w:val="32"/>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FB5211"/>
    <w:pPr>
      <w:widowControl w:val="0"/>
      <w:spacing w:after="0" w:line="240" w:lineRule="auto"/>
      <w:jc w:val="both"/>
    </w:pPr>
    <w:rPr>
      <w:rFonts w:eastAsia="Times New Roman" w:cs=".VnTime"/>
      <w:spacing w:val="0"/>
      <w:kern w:val="2"/>
      <w:position w:val="0"/>
      <w:sz w:val="24"/>
      <w:szCs w:val="24"/>
      <w:lang w:eastAsia="zh-CN"/>
    </w:rPr>
  </w:style>
  <w:style w:type="paragraph" w:customStyle="1" w:styleId="CharCharCharCharCharChar1Char">
    <w:name w:val="Char Char Char Char Char Char1 Char"/>
    <w:basedOn w:val="Normal"/>
    <w:next w:val="Normal"/>
    <w:autoRedefine/>
    <w:semiHidden/>
    <w:rsid w:val="00664481"/>
    <w:pPr>
      <w:spacing w:before="120" w:after="120" w:line="312" w:lineRule="auto"/>
    </w:pPr>
    <w:rPr>
      <w:rFonts w:ascii="Times New Roman" w:eastAsia="Times New Roman" w:hAnsi="Times New Roman" w:cs="Times New Roman"/>
      <w:spacing w:val="0"/>
      <w:kern w:val="0"/>
      <w:position w:val="0"/>
      <w:sz w:val="28"/>
      <w:szCs w:val="28"/>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144FB1"/>
    <w:pPr>
      <w:spacing w:after="160" w:line="240" w:lineRule="exact"/>
    </w:pPr>
    <w:rPr>
      <w:rFonts w:ascii="Times New Roman" w:eastAsia="Times New Roman" w:hAnsi="Times New Roman"/>
      <w:spacing w:val="0"/>
      <w:kern w:val="0"/>
      <w:position w:val="0"/>
      <w:sz w:val="20"/>
      <w:szCs w:val="20"/>
    </w:rPr>
  </w:style>
  <w:style w:type="paragraph" w:customStyle="1" w:styleId="CharCharCharCharCharCharCharCharCharCharCharCharChar0">
    <w:name w:val="Char Char Char Char Char Char Char Char Char Char Char Char Char"/>
    <w:basedOn w:val="Normal"/>
    <w:semiHidden/>
    <w:rsid w:val="00B42264"/>
    <w:pPr>
      <w:spacing w:after="160" w:line="240" w:lineRule="exact"/>
    </w:pPr>
    <w:rPr>
      <w:rFonts w:ascii="Arial" w:eastAsia="Times New Roman" w:hAnsi="Arial" w:cs="Times New Roman"/>
      <w:spacing w:val="0"/>
      <w:kern w:val="0"/>
      <w:position w:val="0"/>
      <w:sz w:val="22"/>
      <w:szCs w:val="22"/>
    </w:rPr>
  </w:style>
  <w:style w:type="paragraph" w:customStyle="1" w:styleId="CharCharCharCharCharChar1Char0">
    <w:name w:val="Char Char Char Char Char Char1 Char"/>
    <w:basedOn w:val="Normal"/>
    <w:next w:val="Normal"/>
    <w:autoRedefine/>
    <w:semiHidden/>
    <w:rsid w:val="00B7421C"/>
    <w:pPr>
      <w:spacing w:before="120" w:after="120" w:line="312" w:lineRule="auto"/>
    </w:pPr>
    <w:rPr>
      <w:rFonts w:ascii="Times New Roman" w:eastAsia="Times New Roman" w:hAnsi="Times New Roman" w:cs="Times New Roman"/>
      <w:spacing w:val="0"/>
      <w:kern w:val="0"/>
      <w:position w:val="0"/>
      <w:sz w:val="28"/>
      <w:szCs w:val="28"/>
    </w:rPr>
  </w:style>
  <w:style w:type="paragraph" w:customStyle="1" w:styleId="Char">
    <w:name w:val="Char"/>
    <w:basedOn w:val="Normal"/>
    <w:rsid w:val="00A0472B"/>
    <w:pPr>
      <w:spacing w:after="160" w:line="240" w:lineRule="exact"/>
    </w:pPr>
    <w:rPr>
      <w:rFonts w:ascii="Verdana" w:eastAsia="Times New Roman" w:hAnsi="Verdana" w:cs="Times New Roman"/>
      <w:spacing w:val="0"/>
      <w:kern w:val="0"/>
      <w:position w:val="0"/>
      <w:sz w:val="20"/>
      <w:szCs w:val="20"/>
    </w:rPr>
  </w:style>
  <w:style w:type="paragraph" w:customStyle="1" w:styleId="CharCharCharChar0">
    <w:name w:val="Char Char Char Char"/>
    <w:basedOn w:val="Normal"/>
    <w:rsid w:val="004F1C1A"/>
    <w:pPr>
      <w:spacing w:after="160" w:line="240" w:lineRule="exact"/>
    </w:pPr>
    <w:rPr>
      <w:rFonts w:ascii="Verdana" w:eastAsia="Times New Roman" w:hAnsi="Verdana" w:cs="Times New Roman"/>
      <w:spacing w:val="0"/>
      <w:kern w:val="0"/>
      <w:positio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Calibri" w:hAnsi=".VnTime"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able of figures" w:uiPriority="0"/>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459B0"/>
    <w:pPr>
      <w:spacing w:after="200" w:line="276" w:lineRule="auto"/>
    </w:pPr>
    <w:rPr>
      <w:spacing w:val="-1"/>
      <w:kern w:val="26"/>
      <w:position w:val="-1"/>
      <w:sz w:val="26"/>
      <w:szCs w:val="26"/>
    </w:rPr>
  </w:style>
  <w:style w:type="paragraph" w:styleId="Heading1">
    <w:name w:val="heading 1"/>
    <w:basedOn w:val="Normal"/>
    <w:next w:val="Normal"/>
    <w:link w:val="Heading1Char"/>
    <w:uiPriority w:val="9"/>
    <w:qFormat/>
    <w:rsid w:val="00415FBA"/>
    <w:pPr>
      <w:keepNext/>
      <w:keepLines/>
      <w:widowControl w:val="0"/>
      <w:spacing w:before="480" w:after="0" w:line="240" w:lineRule="auto"/>
      <w:outlineLvl w:val="0"/>
    </w:pPr>
    <w:rPr>
      <w:rFonts w:ascii="Cambria" w:eastAsia="Times New Roman" w:hAnsi="Cambria" w:cs="Times New Roman"/>
      <w:b/>
      <w:bCs/>
      <w:color w:val="365F91"/>
      <w:spacing w:val="0"/>
      <w:kern w:val="0"/>
      <w:position w:val="0"/>
      <w:sz w:val="28"/>
      <w:szCs w:val="28"/>
    </w:rPr>
  </w:style>
  <w:style w:type="paragraph" w:styleId="Heading2">
    <w:name w:val="heading 2"/>
    <w:basedOn w:val="Normal"/>
    <w:next w:val="Normal"/>
    <w:link w:val="Heading2Char"/>
    <w:uiPriority w:val="9"/>
    <w:qFormat/>
    <w:rsid w:val="00415FBA"/>
    <w:pPr>
      <w:keepNext/>
      <w:keepLines/>
      <w:widowControl w:val="0"/>
      <w:spacing w:before="200" w:after="0" w:line="240" w:lineRule="auto"/>
      <w:outlineLvl w:val="1"/>
    </w:pPr>
    <w:rPr>
      <w:rFonts w:ascii="Cambria" w:eastAsia="Times New Roman" w:hAnsi="Cambria" w:cs="Times New Roman"/>
      <w:b/>
      <w:bCs/>
      <w:color w:val="4F81BD"/>
      <w:spacing w:val="0"/>
      <w:kern w:val="0"/>
      <w:position w:val="0"/>
      <w:sz w:val="20"/>
      <w:szCs w:val="20"/>
    </w:rPr>
  </w:style>
  <w:style w:type="paragraph" w:styleId="Heading3">
    <w:name w:val="heading 3"/>
    <w:basedOn w:val="Normal"/>
    <w:next w:val="Normal"/>
    <w:link w:val="Heading3Char"/>
    <w:uiPriority w:val="9"/>
    <w:qFormat/>
    <w:rsid w:val="00035333"/>
    <w:pPr>
      <w:keepNext/>
      <w:keepLines/>
      <w:spacing w:before="200" w:after="0"/>
      <w:outlineLvl w:val="2"/>
    </w:pPr>
    <w:rPr>
      <w:rFonts w:ascii="Cambria" w:eastAsia="Times New Roman" w:hAnsi="Cambria" w:cs="Times New Roman"/>
      <w:b/>
      <w:bCs/>
      <w:color w:val="4F81BD"/>
      <w:spacing w:val="0"/>
      <w:kern w:val="0"/>
      <w:position w:val="0"/>
      <w:sz w:val="20"/>
      <w:szCs w:val="20"/>
    </w:rPr>
  </w:style>
  <w:style w:type="paragraph" w:styleId="Heading4">
    <w:name w:val="heading 4"/>
    <w:basedOn w:val="Normal"/>
    <w:next w:val="Normal"/>
    <w:link w:val="Heading4Char"/>
    <w:uiPriority w:val="9"/>
    <w:qFormat/>
    <w:rsid w:val="00555CAA"/>
    <w:pPr>
      <w:keepNext/>
      <w:keepLines/>
      <w:spacing w:before="200" w:after="0"/>
      <w:outlineLvl w:val="3"/>
    </w:pPr>
    <w:rPr>
      <w:rFonts w:ascii="Cambria" w:eastAsia="Times New Roman" w:hAnsi="Cambria" w:cs="Times New Roman"/>
      <w:b/>
      <w:bCs/>
      <w:i/>
      <w:iCs/>
      <w:color w:val="4F81BD"/>
      <w:spacing w:val="0"/>
      <w:kern w:val="0"/>
      <w:position w:val="0"/>
      <w:sz w:val="20"/>
      <w:szCs w:val="20"/>
    </w:rPr>
  </w:style>
  <w:style w:type="paragraph" w:styleId="Heading5">
    <w:name w:val="heading 5"/>
    <w:basedOn w:val="Normal"/>
    <w:next w:val="Normal"/>
    <w:link w:val="Heading5Char"/>
    <w:uiPriority w:val="9"/>
    <w:qFormat/>
    <w:rsid w:val="00023D57"/>
    <w:pPr>
      <w:keepNext/>
      <w:keepLines/>
      <w:spacing w:before="200" w:after="0"/>
      <w:outlineLvl w:val="4"/>
    </w:pPr>
    <w:rPr>
      <w:rFonts w:ascii="Cambria" w:eastAsia="Times New Roman" w:hAnsi="Cambria" w:cs="Times New Roman"/>
      <w:color w:val="243F60"/>
      <w:spacing w:val="0"/>
      <w:kern w:val="0"/>
      <w:position w:val="0"/>
      <w:sz w:val="20"/>
      <w:szCs w:val="20"/>
    </w:rPr>
  </w:style>
  <w:style w:type="paragraph" w:styleId="Heading6">
    <w:name w:val="heading 6"/>
    <w:basedOn w:val="Normal"/>
    <w:next w:val="Normal"/>
    <w:qFormat/>
    <w:rsid w:val="003151D0"/>
    <w:pPr>
      <w:keepNext/>
      <w:spacing w:before="120" w:after="60" w:line="240" w:lineRule="auto"/>
      <w:jc w:val="center"/>
      <w:outlineLvl w:val="5"/>
    </w:pPr>
    <w:rPr>
      <w:rFonts w:eastAsia="Times New Roman" w:cs="Times New Roman"/>
      <w:b/>
      <w:spacing w:val="0"/>
      <w:kern w:val="0"/>
      <w:position w:val="0"/>
      <w:sz w:val="22"/>
      <w:szCs w:val="20"/>
    </w:rPr>
  </w:style>
  <w:style w:type="paragraph" w:styleId="Heading7">
    <w:name w:val="heading 7"/>
    <w:basedOn w:val="Normal"/>
    <w:next w:val="Normal"/>
    <w:qFormat/>
    <w:rsid w:val="003151D0"/>
    <w:pPr>
      <w:keepNext/>
      <w:spacing w:after="0" w:line="240" w:lineRule="auto"/>
      <w:jc w:val="both"/>
      <w:outlineLvl w:val="6"/>
    </w:pPr>
    <w:rPr>
      <w:rFonts w:eastAsia="Times New Roman" w:cs="Times New Roman"/>
      <w:i/>
      <w:spacing w:val="0"/>
      <w:kern w:val="0"/>
      <w:position w:val="0"/>
      <w:sz w:val="28"/>
      <w:szCs w:val="20"/>
    </w:rPr>
  </w:style>
  <w:style w:type="paragraph" w:styleId="Heading8">
    <w:name w:val="heading 8"/>
    <w:aliases w:val=" Char"/>
    <w:basedOn w:val="Normal"/>
    <w:next w:val="Normal"/>
    <w:link w:val="Heading8Char"/>
    <w:qFormat/>
    <w:rsid w:val="00817786"/>
    <w:pPr>
      <w:spacing w:before="240" w:after="60" w:line="269" w:lineRule="auto"/>
      <w:jc w:val="both"/>
      <w:outlineLvl w:val="7"/>
    </w:pPr>
    <w:rPr>
      <w:rFonts w:ascii="Calibri" w:hAnsi="Calibri"/>
      <w:i/>
      <w:iCs/>
      <w:spacing w:val="0"/>
      <w:kern w:val="0"/>
      <w:position w:val="0"/>
      <w:sz w:val="24"/>
      <w:szCs w:val="24"/>
    </w:rPr>
  </w:style>
  <w:style w:type="paragraph" w:styleId="Heading9">
    <w:name w:val="heading 9"/>
    <w:aliases w:val=" Char2"/>
    <w:basedOn w:val="Normal"/>
    <w:next w:val="Normal"/>
    <w:link w:val="Heading9Char"/>
    <w:qFormat/>
    <w:rsid w:val="00817786"/>
    <w:pPr>
      <w:spacing w:before="240" w:after="60" w:line="269" w:lineRule="auto"/>
      <w:jc w:val="both"/>
      <w:outlineLvl w:val="8"/>
    </w:pPr>
    <w:rPr>
      <w:rFonts w:ascii="Cambria" w:hAnsi="Cambria"/>
      <w:spacing w:val="0"/>
      <w:kern w:val="0"/>
      <w:positio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5FBA"/>
    <w:rPr>
      <w:rFonts w:ascii="Cambria" w:eastAsia="Times New Roman" w:hAnsi="Cambria" w:cs="Times New Roman"/>
      <w:b/>
      <w:bCs/>
      <w:color w:val="365F91"/>
      <w:spacing w:val="0"/>
      <w:kern w:val="0"/>
      <w:position w:val="0"/>
      <w:sz w:val="28"/>
      <w:szCs w:val="28"/>
    </w:rPr>
  </w:style>
  <w:style w:type="character" w:customStyle="1" w:styleId="Heading2Char">
    <w:name w:val="Heading 2 Char"/>
    <w:link w:val="Heading2"/>
    <w:uiPriority w:val="9"/>
    <w:rsid w:val="00415FBA"/>
    <w:rPr>
      <w:rFonts w:ascii="Cambria" w:eastAsia="Times New Roman" w:hAnsi="Cambria" w:cs="Times New Roman"/>
      <w:b/>
      <w:bCs/>
      <w:color w:val="4F81BD"/>
      <w:spacing w:val="0"/>
      <w:kern w:val="0"/>
      <w:position w:val="0"/>
    </w:rPr>
  </w:style>
  <w:style w:type="character" w:customStyle="1" w:styleId="Heading3Char">
    <w:name w:val="Heading 3 Char"/>
    <w:link w:val="Heading3"/>
    <w:uiPriority w:val="9"/>
    <w:semiHidden/>
    <w:rsid w:val="00035333"/>
    <w:rPr>
      <w:rFonts w:ascii="Cambria" w:eastAsia="Times New Roman" w:hAnsi="Cambria" w:cs="Times New Roman"/>
      <w:b/>
      <w:bCs/>
      <w:color w:val="4F81BD"/>
    </w:rPr>
  </w:style>
  <w:style w:type="character" w:customStyle="1" w:styleId="Heading4Char">
    <w:name w:val="Heading 4 Char"/>
    <w:link w:val="Heading4"/>
    <w:uiPriority w:val="9"/>
    <w:semiHidden/>
    <w:rsid w:val="00555CAA"/>
    <w:rPr>
      <w:rFonts w:ascii="Cambria" w:eastAsia="Times New Roman" w:hAnsi="Cambria" w:cs="Times New Roman"/>
      <w:b/>
      <w:bCs/>
      <w:i/>
      <w:iCs/>
      <w:color w:val="4F81BD"/>
    </w:rPr>
  </w:style>
  <w:style w:type="character" w:customStyle="1" w:styleId="Heading5Char">
    <w:name w:val="Heading 5 Char"/>
    <w:link w:val="Heading5"/>
    <w:uiPriority w:val="9"/>
    <w:semiHidden/>
    <w:rsid w:val="00023D57"/>
    <w:rPr>
      <w:rFonts w:ascii="Cambria" w:eastAsia="Times New Roman" w:hAnsi="Cambria" w:cs="Times New Roman"/>
      <w:color w:val="243F60"/>
    </w:rPr>
  </w:style>
  <w:style w:type="character" w:customStyle="1" w:styleId="Heading8Char">
    <w:name w:val="Heading 8 Char"/>
    <w:aliases w:val=" Char Char"/>
    <w:link w:val="Heading8"/>
    <w:semiHidden/>
    <w:rsid w:val="00817786"/>
    <w:rPr>
      <w:rFonts w:ascii="Calibri" w:hAnsi="Calibri"/>
      <w:i/>
      <w:iCs/>
      <w:sz w:val="24"/>
      <w:szCs w:val="24"/>
      <w:lang w:bidi="ar-SA"/>
    </w:rPr>
  </w:style>
  <w:style w:type="character" w:customStyle="1" w:styleId="Heading9Char">
    <w:name w:val="Heading 9 Char"/>
    <w:aliases w:val=" Char2 Char"/>
    <w:link w:val="Heading9"/>
    <w:semiHidden/>
    <w:rsid w:val="00817786"/>
    <w:rPr>
      <w:rFonts w:ascii="Cambria" w:hAnsi="Cambria"/>
      <w:sz w:val="22"/>
      <w:szCs w:val="22"/>
      <w:lang w:bidi="ar-SA"/>
    </w:rPr>
  </w:style>
  <w:style w:type="paragraph" w:styleId="ListParagraph">
    <w:name w:val="List Paragraph"/>
    <w:basedOn w:val="Normal"/>
    <w:uiPriority w:val="34"/>
    <w:qFormat/>
    <w:rsid w:val="00297DB1"/>
    <w:pPr>
      <w:ind w:left="720"/>
      <w:contextualSpacing/>
    </w:pPr>
  </w:style>
  <w:style w:type="paragraph" w:styleId="PlainText">
    <w:name w:val="Plain Text"/>
    <w:basedOn w:val="Normal"/>
    <w:link w:val="PlainTextChar"/>
    <w:rsid w:val="00415FBA"/>
    <w:pPr>
      <w:widowControl w:val="0"/>
      <w:autoSpaceDE w:val="0"/>
      <w:autoSpaceDN w:val="0"/>
      <w:spacing w:after="0" w:line="240" w:lineRule="auto"/>
    </w:pPr>
    <w:rPr>
      <w:rFonts w:ascii="Courier New" w:eastAsia="Times New Roman" w:hAnsi="Courier New" w:cs="Times New Roman"/>
      <w:noProof/>
      <w:color w:val="FF0000"/>
      <w:spacing w:val="0"/>
      <w:kern w:val="0"/>
      <w:position w:val="0"/>
      <w:sz w:val="20"/>
      <w:szCs w:val="20"/>
      <w:lang w:val="vi-VN"/>
    </w:rPr>
  </w:style>
  <w:style w:type="character" w:customStyle="1" w:styleId="PlainTextChar">
    <w:name w:val="Plain Text Char"/>
    <w:link w:val="PlainText"/>
    <w:rsid w:val="00415FBA"/>
    <w:rPr>
      <w:rFonts w:ascii="Courier New" w:eastAsia="Times New Roman" w:hAnsi="Courier New" w:cs="VNTime"/>
      <w:noProof/>
      <w:color w:val="FF0000"/>
      <w:spacing w:val="0"/>
      <w:kern w:val="0"/>
      <w:position w:val="0"/>
      <w:sz w:val="20"/>
      <w:szCs w:val="20"/>
      <w:lang w:val="vi-VN"/>
    </w:rPr>
  </w:style>
  <w:style w:type="table" w:styleId="TableGrid">
    <w:name w:val="Table Grid"/>
    <w:basedOn w:val="TableNormal"/>
    <w:rsid w:val="00415FB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15FBA"/>
    <w:pPr>
      <w:spacing w:after="0" w:line="360" w:lineRule="auto"/>
      <w:ind w:firstLine="720"/>
      <w:jc w:val="both"/>
    </w:pPr>
    <w:rPr>
      <w:rFonts w:eastAsia="Times New Roman" w:cs="Times New Roman"/>
      <w:spacing w:val="0"/>
      <w:kern w:val="0"/>
      <w:position w:val="0"/>
      <w:sz w:val="20"/>
      <w:szCs w:val="20"/>
    </w:rPr>
  </w:style>
  <w:style w:type="character" w:customStyle="1" w:styleId="BodyTextIndentChar">
    <w:name w:val="Body Text Indent Char"/>
    <w:link w:val="BodyTextIndent"/>
    <w:rsid w:val="00415FBA"/>
    <w:rPr>
      <w:rFonts w:eastAsia="Times New Roman" w:cs="Times New Roman"/>
      <w:spacing w:val="0"/>
      <w:kern w:val="0"/>
      <w:position w:val="0"/>
      <w:szCs w:val="20"/>
    </w:rPr>
  </w:style>
  <w:style w:type="paragraph" w:styleId="BodyText">
    <w:name w:val="Body Text"/>
    <w:aliases w:val="Body Text Char Char Char,Body Text Char Char,Body Text Char1,Body Text Char"/>
    <w:basedOn w:val="Normal"/>
    <w:link w:val="BodyTextChar2"/>
    <w:rsid w:val="00415FBA"/>
    <w:pPr>
      <w:spacing w:before="120" w:after="120" w:line="264" w:lineRule="auto"/>
      <w:jc w:val="both"/>
    </w:pPr>
    <w:rPr>
      <w:rFonts w:ascii="Book Antiqua" w:eastAsia="Times New Roman" w:hAnsi="Book Antiqua" w:cs="Times New Roman"/>
      <w:i/>
      <w:spacing w:val="0"/>
      <w:kern w:val="0"/>
      <w:position w:val="0"/>
      <w:sz w:val="32"/>
      <w:szCs w:val="20"/>
      <w:lang w:val="en-GB"/>
    </w:rPr>
  </w:style>
  <w:style w:type="character" w:customStyle="1" w:styleId="BodyTextChar2">
    <w:name w:val="Body Text Char2"/>
    <w:aliases w:val="Body Text Char Char Char Char,Body Text Char Char Char1,Body Text Char1 Char,Body Text Char Char1"/>
    <w:link w:val="BodyText"/>
    <w:rsid w:val="00415FBA"/>
    <w:rPr>
      <w:rFonts w:ascii="Book Antiqua" w:eastAsia="Times New Roman" w:hAnsi="Book Antiqua" w:cs="Times New Roman"/>
      <w:i/>
      <w:spacing w:val="0"/>
      <w:kern w:val="0"/>
      <w:position w:val="0"/>
      <w:sz w:val="32"/>
      <w:szCs w:val="20"/>
      <w:lang w:val="en-GB"/>
    </w:rPr>
  </w:style>
  <w:style w:type="character" w:styleId="Emphasis">
    <w:name w:val="Emphasis"/>
    <w:qFormat/>
    <w:rsid w:val="00415FBA"/>
    <w:rPr>
      <w:i/>
      <w:iCs/>
    </w:rPr>
  </w:style>
  <w:style w:type="paragraph" w:styleId="FootnoteText">
    <w:name w:val="footnote text"/>
    <w:basedOn w:val="Normal"/>
    <w:link w:val="FootnoteTextChar"/>
    <w:semiHidden/>
    <w:rsid w:val="0075542F"/>
    <w:pPr>
      <w:widowControl w:val="0"/>
      <w:spacing w:after="0" w:line="240" w:lineRule="auto"/>
    </w:pPr>
    <w:rPr>
      <w:rFonts w:ascii=".VnArial Narrow" w:eastAsia="Times New Roman" w:hAnsi=".VnArial Narrow" w:cs="Times New Roman"/>
      <w:spacing w:val="0"/>
      <w:kern w:val="0"/>
      <w:position w:val="0"/>
      <w:sz w:val="20"/>
      <w:szCs w:val="20"/>
    </w:rPr>
  </w:style>
  <w:style w:type="character" w:customStyle="1" w:styleId="FootnoteTextChar">
    <w:name w:val="Footnote Text Char"/>
    <w:link w:val="FootnoteText"/>
    <w:semiHidden/>
    <w:rsid w:val="0075542F"/>
    <w:rPr>
      <w:rFonts w:ascii=".VnArial Narrow" w:eastAsia="Times New Roman" w:hAnsi=".VnArial Narrow" w:cs="Times New Roman"/>
      <w:spacing w:val="0"/>
      <w:kern w:val="0"/>
      <w:position w:val="0"/>
      <w:sz w:val="20"/>
      <w:szCs w:val="20"/>
    </w:rPr>
  </w:style>
  <w:style w:type="character" w:styleId="FootnoteReference">
    <w:name w:val="footnote reference"/>
    <w:semiHidden/>
    <w:rsid w:val="0075542F"/>
    <w:rPr>
      <w:vertAlign w:val="superscript"/>
    </w:rPr>
  </w:style>
  <w:style w:type="paragraph" w:customStyle="1" w:styleId="StyleCaptionVnArialNarrow">
    <w:name w:val="Style Caption + .VnArial Narrow"/>
    <w:basedOn w:val="Caption"/>
    <w:link w:val="StyleCaptionVnArialNarrowChar"/>
    <w:rsid w:val="0075542F"/>
    <w:pPr>
      <w:keepNext/>
      <w:widowControl w:val="0"/>
      <w:tabs>
        <w:tab w:val="left" w:pos="-2428"/>
      </w:tabs>
      <w:spacing w:after="0"/>
      <w:ind w:hanging="115"/>
      <w:jc w:val="both"/>
    </w:pPr>
    <w:rPr>
      <w:rFonts w:ascii=".VnArial Narrow" w:eastAsia="Times New Roman" w:hAnsi=".VnArial Narrow" w:cs="Times New Roman"/>
      <w:b w:val="0"/>
      <w:i/>
      <w:iCs/>
      <w:color w:val="auto"/>
      <w:spacing w:val="0"/>
      <w:kern w:val="0"/>
      <w:position w:val="0"/>
      <w:sz w:val="24"/>
      <w:szCs w:val="24"/>
    </w:rPr>
  </w:style>
  <w:style w:type="paragraph" w:styleId="Caption">
    <w:name w:val="caption"/>
    <w:basedOn w:val="Normal"/>
    <w:next w:val="Normal"/>
    <w:uiPriority w:val="35"/>
    <w:qFormat/>
    <w:rsid w:val="0075542F"/>
    <w:pPr>
      <w:spacing w:line="240" w:lineRule="auto"/>
    </w:pPr>
    <w:rPr>
      <w:b/>
      <w:bCs/>
      <w:color w:val="4F81BD"/>
      <w:sz w:val="18"/>
      <w:szCs w:val="18"/>
    </w:rPr>
  </w:style>
  <w:style w:type="character" w:customStyle="1" w:styleId="StyleCaptionVnArialNarrowChar">
    <w:name w:val="Style Caption + .VnArial Narrow Char"/>
    <w:link w:val="StyleCaptionVnArialNarrow"/>
    <w:rsid w:val="0075542F"/>
    <w:rPr>
      <w:rFonts w:ascii=".VnArial Narrow" w:eastAsia="Times New Roman" w:hAnsi=".VnArial Narrow" w:cs="Times New Roman"/>
      <w:bCs/>
      <w:i/>
      <w:iCs/>
      <w:spacing w:val="0"/>
      <w:kern w:val="0"/>
      <w:position w:val="0"/>
      <w:sz w:val="24"/>
      <w:szCs w:val="24"/>
    </w:rPr>
  </w:style>
  <w:style w:type="paragraph" w:styleId="TableofFigures">
    <w:name w:val="table of figures"/>
    <w:basedOn w:val="Normal"/>
    <w:next w:val="Normal"/>
    <w:autoRedefine/>
    <w:semiHidden/>
    <w:rsid w:val="003915CC"/>
    <w:pPr>
      <w:spacing w:before="120" w:after="0" w:line="240" w:lineRule="auto"/>
      <w:ind w:firstLine="720"/>
      <w:jc w:val="both"/>
    </w:pPr>
    <w:rPr>
      <w:rFonts w:eastAsia="Times New Roman" w:cs="Times New Roman"/>
      <w:bCs/>
      <w:i/>
      <w:iCs/>
      <w:noProof/>
      <w:spacing w:val="0"/>
      <w:kern w:val="0"/>
      <w:position w:val="0"/>
      <w:sz w:val="28"/>
      <w:szCs w:val="28"/>
      <w:lang w:val="pt-BR"/>
    </w:rPr>
  </w:style>
  <w:style w:type="paragraph" w:styleId="Header">
    <w:name w:val="header"/>
    <w:basedOn w:val="Normal"/>
    <w:link w:val="HeaderChar"/>
    <w:uiPriority w:val="99"/>
    <w:unhideWhenUsed/>
    <w:rsid w:val="00064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7C"/>
  </w:style>
  <w:style w:type="paragraph" w:styleId="Footer">
    <w:name w:val="footer"/>
    <w:basedOn w:val="Normal"/>
    <w:link w:val="FooterChar"/>
    <w:uiPriority w:val="99"/>
    <w:unhideWhenUsed/>
    <w:rsid w:val="00064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F7C"/>
  </w:style>
  <w:style w:type="character" w:customStyle="1" w:styleId="CharChar10">
    <w:name w:val="Char Char10"/>
    <w:locked/>
    <w:rsid w:val="001A2D3E"/>
    <w:rPr>
      <w:rFonts w:ascii="Times New Roman" w:hAnsi="Times New Roman" w:cs="Times New Roman"/>
      <w:b/>
      <w:bCs/>
      <w:color w:val="365F91"/>
      <w:sz w:val="28"/>
      <w:szCs w:val="28"/>
      <w:lang w:val="en-US" w:eastAsia="en-US"/>
    </w:rPr>
  </w:style>
  <w:style w:type="character" w:customStyle="1" w:styleId="CharChar9">
    <w:name w:val="Char Char9"/>
    <w:locked/>
    <w:rsid w:val="001A2D3E"/>
    <w:rPr>
      <w:rFonts w:ascii="Times New Roman" w:hAnsi="Times New Roman" w:cs="Times New Roman"/>
      <w:b/>
      <w:bCs/>
      <w:color w:val="4F81BD"/>
      <w:sz w:val="26"/>
      <w:szCs w:val="26"/>
      <w:lang w:val="en-US" w:eastAsia="en-US"/>
    </w:rPr>
  </w:style>
  <w:style w:type="character" w:customStyle="1" w:styleId="CharChar5">
    <w:name w:val="Char Char5"/>
    <w:locked/>
    <w:rsid w:val="001A2D3E"/>
    <w:rPr>
      <w:rFonts w:ascii="Courier New" w:hAnsi="Courier New" w:cs="Courier New"/>
      <w:noProof/>
      <w:color w:val="FF0000"/>
      <w:lang w:val="vi-VN" w:eastAsia="en-US"/>
    </w:rPr>
  </w:style>
  <w:style w:type="character" w:customStyle="1" w:styleId="CharChar4">
    <w:name w:val="Char Char4"/>
    <w:locked/>
    <w:rsid w:val="001A2D3E"/>
    <w:rPr>
      <w:rFonts w:ascii="Times New Roman" w:hAnsi="Times New Roman" w:cs="Times New Roman"/>
      <w:sz w:val="26"/>
      <w:szCs w:val="26"/>
      <w:lang w:val="en-US" w:eastAsia="en-US"/>
    </w:rPr>
  </w:style>
  <w:style w:type="character" w:customStyle="1" w:styleId="CharChar3">
    <w:name w:val="Char Char3"/>
    <w:locked/>
    <w:rsid w:val="001A2D3E"/>
    <w:rPr>
      <w:rFonts w:ascii="Times New Roman" w:hAnsi="Times New Roman" w:cs="Times New Roman"/>
      <w:i/>
      <w:iCs/>
      <w:sz w:val="32"/>
      <w:szCs w:val="32"/>
      <w:lang w:val="en-GB" w:eastAsia="en-US"/>
    </w:rPr>
  </w:style>
  <w:style w:type="character" w:customStyle="1" w:styleId="CharChar1">
    <w:name w:val="Char Char1"/>
    <w:locked/>
    <w:rsid w:val="001A2D3E"/>
    <w:rPr>
      <w:rFonts w:ascii="Times New Roman" w:eastAsia="Times New Roman" w:hAnsi="Times New Roman" w:cs="Times New Roman"/>
      <w:kern w:val="26"/>
      <w:sz w:val="26"/>
      <w:szCs w:val="26"/>
      <w:lang w:val="en-US" w:eastAsia="en-US"/>
    </w:rPr>
  </w:style>
  <w:style w:type="character" w:styleId="Hyperlink">
    <w:name w:val="Hyperlink"/>
    <w:rsid w:val="001A2D3E"/>
    <w:rPr>
      <w:color w:val="0000FF"/>
      <w:u w:val="single"/>
    </w:rPr>
  </w:style>
  <w:style w:type="character" w:styleId="PageNumber">
    <w:name w:val="page number"/>
    <w:basedOn w:val="DefaultParagraphFont"/>
    <w:rsid w:val="007C6315"/>
  </w:style>
  <w:style w:type="character" w:customStyle="1" w:styleId="apple-style-span">
    <w:name w:val="apple-style-span"/>
    <w:basedOn w:val="DefaultParagraphFont"/>
    <w:rsid w:val="00216487"/>
  </w:style>
  <w:style w:type="character" w:customStyle="1" w:styleId="longtext">
    <w:name w:val="long_text"/>
    <w:basedOn w:val="DefaultParagraphFont"/>
    <w:rsid w:val="00216487"/>
  </w:style>
  <w:style w:type="paragraph" w:customStyle="1" w:styleId="Char1">
    <w:name w:val="Char1"/>
    <w:basedOn w:val="Normal"/>
    <w:rsid w:val="00817786"/>
    <w:pPr>
      <w:spacing w:before="120" w:after="160" w:line="240" w:lineRule="exact"/>
      <w:jc w:val="both"/>
    </w:pPr>
    <w:rPr>
      <w:rFonts w:ascii="Arial" w:eastAsia="Times New Roman" w:hAnsi="Arial"/>
      <w:spacing w:val="0"/>
      <w:kern w:val="0"/>
      <w:position w:val="0"/>
      <w:sz w:val="20"/>
      <w:szCs w:val="20"/>
    </w:rPr>
  </w:style>
  <w:style w:type="paragraph" w:styleId="BodyTextIndent2">
    <w:name w:val="Body Text Indent 2"/>
    <w:basedOn w:val="Normal"/>
    <w:rsid w:val="00817786"/>
    <w:pPr>
      <w:spacing w:before="120" w:after="120" w:line="269" w:lineRule="auto"/>
      <w:ind w:firstLine="720"/>
      <w:jc w:val="both"/>
    </w:pPr>
    <w:rPr>
      <w:rFonts w:eastAsia="Times New Roman" w:cs="Times New Roman"/>
      <w:b/>
      <w:spacing w:val="0"/>
      <w:kern w:val="0"/>
      <w:position w:val="0"/>
      <w:sz w:val="28"/>
      <w:szCs w:val="20"/>
    </w:rPr>
  </w:style>
  <w:style w:type="paragraph" w:customStyle="1" w:styleId="ParaChar1">
    <w:name w:val="默认段落字体 Para Char1"/>
    <w:basedOn w:val="Normal"/>
    <w:rsid w:val="00817786"/>
    <w:pPr>
      <w:tabs>
        <w:tab w:val="num" w:pos="5040"/>
      </w:tabs>
      <w:spacing w:beforeLines="100" w:before="100" w:afterLines="50" w:after="50" w:line="300" w:lineRule="auto"/>
      <w:ind w:left="5040" w:firstLineChars="200" w:firstLine="200"/>
      <w:jc w:val="both"/>
    </w:pPr>
    <w:rPr>
      <w:rFonts w:ascii="Arial" w:eastAsia="SimSun" w:hAnsi="Arial"/>
      <w:spacing w:val="0"/>
      <w:kern w:val="2"/>
      <w:position w:val="0"/>
      <w:sz w:val="20"/>
      <w:szCs w:val="20"/>
      <w:lang w:eastAsia="zh-CN"/>
    </w:rPr>
  </w:style>
  <w:style w:type="character" w:customStyle="1" w:styleId="mediumtext">
    <w:name w:val="medium_text"/>
    <w:basedOn w:val="DefaultParagraphFont"/>
    <w:rsid w:val="00817786"/>
  </w:style>
  <w:style w:type="character" w:customStyle="1" w:styleId="shorttext">
    <w:name w:val="short_text"/>
    <w:basedOn w:val="DefaultParagraphFont"/>
    <w:rsid w:val="00817786"/>
  </w:style>
  <w:style w:type="character" w:customStyle="1" w:styleId="apple-converted-space">
    <w:name w:val="apple-converted-space"/>
    <w:basedOn w:val="DefaultParagraphFont"/>
    <w:rsid w:val="00817786"/>
  </w:style>
  <w:style w:type="character" w:customStyle="1" w:styleId="shorttext1">
    <w:name w:val="short_text1"/>
    <w:rsid w:val="00817786"/>
    <w:rPr>
      <w:sz w:val="29"/>
      <w:szCs w:val="29"/>
    </w:rPr>
  </w:style>
  <w:style w:type="character" w:customStyle="1" w:styleId="longtext1">
    <w:name w:val="long_text1"/>
    <w:rsid w:val="00817786"/>
    <w:rPr>
      <w:sz w:val="20"/>
      <w:szCs w:val="20"/>
    </w:rPr>
  </w:style>
  <w:style w:type="character" w:customStyle="1" w:styleId="mediumtext1">
    <w:name w:val="medium_text1"/>
    <w:rsid w:val="00817786"/>
    <w:rPr>
      <w:sz w:val="24"/>
      <w:szCs w:val="24"/>
    </w:rPr>
  </w:style>
  <w:style w:type="paragraph" w:customStyle="1" w:styleId="21">
    <w:name w:val="2.1"/>
    <w:aliases w:val="2.2,2.3"/>
    <w:basedOn w:val="Normal"/>
    <w:rsid w:val="00817786"/>
    <w:pPr>
      <w:spacing w:before="120" w:after="120" w:line="269" w:lineRule="auto"/>
      <w:jc w:val="both"/>
    </w:pPr>
    <w:rPr>
      <w:rFonts w:ascii="Arial" w:eastAsia="Times New Roman" w:hAnsi="Arial" w:cs="Times New Roman"/>
      <w:spacing w:val="0"/>
      <w:kern w:val="0"/>
      <w:position w:val="0"/>
      <w:sz w:val="28"/>
      <w:szCs w:val="24"/>
    </w:rPr>
  </w:style>
  <w:style w:type="paragraph" w:customStyle="1" w:styleId="1-">
    <w:name w:val="1-"/>
    <w:aliases w:val="2-,3-"/>
    <w:basedOn w:val="Heading3"/>
    <w:rsid w:val="00817786"/>
    <w:pPr>
      <w:keepLines w:val="0"/>
      <w:spacing w:before="240" w:after="60" w:line="269" w:lineRule="auto"/>
      <w:jc w:val="both"/>
    </w:pPr>
    <w:rPr>
      <w:rFonts w:ascii="Times New Roman" w:hAnsi="Times New Roman" w:cs="Arial"/>
      <w:color w:val="auto"/>
    </w:rPr>
  </w:style>
  <w:style w:type="paragraph" w:customStyle="1" w:styleId="NDBngbiuChar">
    <w:name w:val="ND Bảng biểu Char"/>
    <w:basedOn w:val="Normal"/>
    <w:link w:val="NDBngbiuCharChar"/>
    <w:qFormat/>
    <w:rsid w:val="00817786"/>
    <w:pPr>
      <w:spacing w:after="0" w:line="240" w:lineRule="auto"/>
      <w:jc w:val="both"/>
    </w:pPr>
    <w:rPr>
      <w:rFonts w:ascii="Arial" w:hAnsi="Arial"/>
      <w:color w:val="000000"/>
      <w:spacing w:val="0"/>
      <w:kern w:val="0"/>
      <w:position w:val="0"/>
      <w:sz w:val="24"/>
      <w:szCs w:val="24"/>
      <w:shd w:val="clear" w:color="auto" w:fill="FFFFFF"/>
    </w:rPr>
  </w:style>
  <w:style w:type="character" w:customStyle="1" w:styleId="NDBngbiuCharChar">
    <w:name w:val="ND Bảng biểu Char Char"/>
    <w:link w:val="NDBngbiuChar"/>
    <w:rsid w:val="00817786"/>
    <w:rPr>
      <w:rFonts w:ascii="Arial" w:hAnsi="Arial"/>
      <w:color w:val="000000"/>
      <w:sz w:val="24"/>
      <w:szCs w:val="24"/>
      <w:shd w:val="clear" w:color="auto" w:fill="FFFFFF"/>
      <w:lang w:bidi="ar-SA"/>
    </w:rPr>
  </w:style>
  <w:style w:type="paragraph" w:customStyle="1" w:styleId="reference">
    <w:name w:val="reference"/>
    <w:basedOn w:val="Normal"/>
    <w:qFormat/>
    <w:rsid w:val="00817786"/>
    <w:pPr>
      <w:spacing w:before="120" w:after="120" w:line="269" w:lineRule="auto"/>
      <w:jc w:val="both"/>
    </w:pPr>
    <w:rPr>
      <w:rFonts w:ascii="Arial" w:eastAsia="Times New Roman" w:hAnsi="Arial"/>
      <w:color w:val="000000"/>
      <w:spacing w:val="0"/>
      <w:kern w:val="0"/>
      <w:position w:val="0"/>
      <w:sz w:val="20"/>
      <w:szCs w:val="24"/>
      <w:shd w:val="clear" w:color="auto" w:fill="FFFFFF"/>
    </w:rPr>
  </w:style>
  <w:style w:type="paragraph" w:styleId="TOCHeading">
    <w:name w:val="TOC Heading"/>
    <w:basedOn w:val="Heading1"/>
    <w:next w:val="Normal"/>
    <w:qFormat/>
    <w:rsid w:val="00817786"/>
    <w:pPr>
      <w:widowControl/>
      <w:spacing w:line="276" w:lineRule="auto"/>
      <w:outlineLvl w:val="9"/>
    </w:pPr>
  </w:style>
  <w:style w:type="paragraph" w:styleId="TOC1">
    <w:name w:val="toc 1"/>
    <w:basedOn w:val="Normal"/>
    <w:next w:val="Normal"/>
    <w:autoRedefine/>
    <w:rsid w:val="00817786"/>
    <w:pPr>
      <w:tabs>
        <w:tab w:val="left" w:pos="360"/>
        <w:tab w:val="right" w:leader="dot" w:pos="8778"/>
      </w:tabs>
      <w:spacing w:after="0" w:line="360" w:lineRule="auto"/>
      <w:jc w:val="both"/>
    </w:pPr>
    <w:rPr>
      <w:rFonts w:ascii="Arial" w:eastAsia="Times New Roman" w:hAnsi="Arial"/>
      <w:b/>
      <w:caps/>
      <w:noProof/>
      <w:spacing w:val="0"/>
      <w:kern w:val="0"/>
      <w:position w:val="0"/>
      <w:sz w:val="24"/>
      <w:szCs w:val="24"/>
      <w:lang w:val="it-IT"/>
    </w:rPr>
  </w:style>
  <w:style w:type="paragraph" w:styleId="TOC2">
    <w:name w:val="toc 2"/>
    <w:basedOn w:val="Normal"/>
    <w:next w:val="Normal"/>
    <w:autoRedefine/>
    <w:rsid w:val="00817786"/>
    <w:pPr>
      <w:tabs>
        <w:tab w:val="left" w:pos="840"/>
        <w:tab w:val="right" w:leader="dot" w:pos="8778"/>
      </w:tabs>
      <w:spacing w:after="0" w:line="360" w:lineRule="auto"/>
      <w:ind w:left="240"/>
      <w:jc w:val="both"/>
    </w:pPr>
    <w:rPr>
      <w:rFonts w:ascii="Arial" w:eastAsia="Times New Roman" w:hAnsi="Arial"/>
      <w:caps/>
      <w:noProof/>
      <w:spacing w:val="0"/>
      <w:kern w:val="0"/>
      <w:position w:val="0"/>
      <w:sz w:val="24"/>
      <w:szCs w:val="24"/>
    </w:rPr>
  </w:style>
  <w:style w:type="paragraph" w:styleId="TOC3">
    <w:name w:val="toc 3"/>
    <w:basedOn w:val="Normal"/>
    <w:next w:val="Normal"/>
    <w:autoRedefine/>
    <w:rsid w:val="00817786"/>
    <w:pPr>
      <w:spacing w:before="120" w:after="120" w:line="269" w:lineRule="auto"/>
      <w:ind w:left="480"/>
      <w:jc w:val="both"/>
    </w:pPr>
    <w:rPr>
      <w:rFonts w:ascii="Arial" w:eastAsia="Times New Roman" w:hAnsi="Arial" w:cs="Times New Roman"/>
      <w:spacing w:val="0"/>
      <w:kern w:val="0"/>
      <w:position w:val="0"/>
      <w:sz w:val="24"/>
      <w:szCs w:val="24"/>
    </w:rPr>
  </w:style>
  <w:style w:type="paragraph" w:styleId="BodyText2">
    <w:name w:val="Body Text 2"/>
    <w:basedOn w:val="Normal"/>
    <w:rsid w:val="00817786"/>
    <w:pPr>
      <w:spacing w:before="120" w:after="120" w:line="480" w:lineRule="auto"/>
      <w:jc w:val="both"/>
    </w:pPr>
    <w:rPr>
      <w:rFonts w:ascii="Arial" w:eastAsia="Times New Roman" w:hAnsi="Arial" w:cs="Times New Roman"/>
      <w:spacing w:val="0"/>
      <w:kern w:val="0"/>
      <w:position w:val="0"/>
      <w:sz w:val="24"/>
      <w:szCs w:val="24"/>
    </w:rPr>
  </w:style>
  <w:style w:type="paragraph" w:styleId="NormalWeb">
    <w:name w:val="Normal (Web)"/>
    <w:basedOn w:val="Normal"/>
    <w:unhideWhenUsed/>
    <w:rsid w:val="00817786"/>
    <w:pPr>
      <w:spacing w:before="100" w:beforeAutospacing="1" w:after="100" w:afterAutospacing="1" w:line="240" w:lineRule="auto"/>
    </w:pPr>
    <w:rPr>
      <w:rFonts w:ascii="Times New Roman" w:eastAsia="Times New Roman" w:hAnsi="Times New Roman" w:cs="Times New Roman"/>
      <w:spacing w:val="0"/>
      <w:kern w:val="0"/>
      <w:position w:val="0"/>
      <w:sz w:val="24"/>
      <w:szCs w:val="24"/>
    </w:rPr>
  </w:style>
  <w:style w:type="paragraph" w:styleId="DocumentMap">
    <w:name w:val="Document Map"/>
    <w:basedOn w:val="Normal"/>
    <w:rsid w:val="00817786"/>
    <w:pPr>
      <w:spacing w:before="120" w:after="120" w:line="269" w:lineRule="auto"/>
      <w:jc w:val="both"/>
    </w:pPr>
    <w:rPr>
      <w:rFonts w:ascii="Tahoma" w:eastAsia="Times New Roman" w:hAnsi="Tahoma" w:cs="Times New Roman"/>
      <w:spacing w:val="0"/>
      <w:kern w:val="0"/>
      <w:position w:val="0"/>
      <w:sz w:val="16"/>
      <w:szCs w:val="16"/>
    </w:rPr>
  </w:style>
  <w:style w:type="paragraph" w:customStyle="1" w:styleId="xl50">
    <w:name w:val="xl50"/>
    <w:basedOn w:val="Normal"/>
    <w:rsid w:val="00817786"/>
    <w:pPr>
      <w:pBdr>
        <w:left w:val="single" w:sz="4" w:space="0" w:color="auto"/>
        <w:bottom w:val="single" w:sz="4" w:space="0" w:color="auto"/>
        <w:right w:val="single" w:sz="4" w:space="0" w:color="auto"/>
      </w:pBdr>
      <w:spacing w:before="100" w:beforeAutospacing="1" w:after="100" w:afterAutospacing="1" w:line="240" w:lineRule="auto"/>
    </w:pPr>
    <w:rPr>
      <w:rFonts w:eastAsia="Arial Unicode MS" w:cs="Times New Roman"/>
      <w:spacing w:val="0"/>
      <w:kern w:val="0"/>
      <w:position w:val="0"/>
      <w:sz w:val="28"/>
      <w:szCs w:val="28"/>
    </w:rPr>
  </w:style>
  <w:style w:type="character" w:customStyle="1" w:styleId="editsection">
    <w:name w:val="editsection"/>
    <w:basedOn w:val="DefaultParagraphFont"/>
    <w:rsid w:val="00817786"/>
  </w:style>
  <w:style w:type="character" w:customStyle="1" w:styleId="mw-headline">
    <w:name w:val="mw-headline"/>
    <w:basedOn w:val="DefaultParagraphFont"/>
    <w:rsid w:val="00817786"/>
  </w:style>
  <w:style w:type="character" w:customStyle="1" w:styleId="toctoggle">
    <w:name w:val="toctoggle"/>
    <w:basedOn w:val="DefaultParagraphFont"/>
    <w:rsid w:val="00817786"/>
  </w:style>
  <w:style w:type="character" w:customStyle="1" w:styleId="tocnumber">
    <w:name w:val="tocnumber"/>
    <w:basedOn w:val="DefaultParagraphFont"/>
    <w:rsid w:val="00817786"/>
  </w:style>
  <w:style w:type="character" w:customStyle="1" w:styleId="toctext">
    <w:name w:val="toctext"/>
    <w:basedOn w:val="DefaultParagraphFont"/>
    <w:rsid w:val="00817786"/>
  </w:style>
  <w:style w:type="paragraph" w:styleId="BodyText3">
    <w:name w:val="Body Text 3"/>
    <w:basedOn w:val="Normal"/>
    <w:link w:val="BodyText3Char"/>
    <w:rsid w:val="00817786"/>
    <w:pPr>
      <w:spacing w:before="120" w:after="120" w:line="269" w:lineRule="auto"/>
      <w:jc w:val="both"/>
    </w:pPr>
    <w:rPr>
      <w:rFonts w:ascii="Arial" w:hAnsi="Arial"/>
      <w:spacing w:val="0"/>
      <w:kern w:val="0"/>
      <w:position w:val="0"/>
      <w:sz w:val="16"/>
      <w:szCs w:val="16"/>
    </w:rPr>
  </w:style>
  <w:style w:type="character" w:customStyle="1" w:styleId="BodyText3Char">
    <w:name w:val="Body Text 3 Char"/>
    <w:link w:val="BodyText3"/>
    <w:rsid w:val="00817786"/>
    <w:rPr>
      <w:rFonts w:ascii="Arial" w:hAnsi="Arial"/>
      <w:sz w:val="16"/>
      <w:szCs w:val="16"/>
      <w:lang w:bidi="ar-SA"/>
    </w:rPr>
  </w:style>
  <w:style w:type="paragraph" w:customStyle="1" w:styleId="Heading51">
    <w:name w:val="Heading 51"/>
    <w:basedOn w:val="Normal"/>
    <w:autoRedefine/>
    <w:rsid w:val="00817786"/>
    <w:pPr>
      <w:spacing w:before="80" w:after="80" w:line="288" w:lineRule="auto"/>
      <w:jc w:val="both"/>
    </w:pPr>
    <w:rPr>
      <w:rFonts w:ascii="Times New Roman" w:eastAsia="Batang" w:hAnsi="Times New Roman" w:cs="Times New Roman"/>
      <w:spacing w:val="0"/>
      <w:kern w:val="0"/>
      <w:position w:val="0"/>
    </w:rPr>
  </w:style>
  <w:style w:type="paragraph" w:styleId="BodyTextIndent3">
    <w:name w:val="Body Text Indent 3"/>
    <w:basedOn w:val="Normal"/>
    <w:rsid w:val="00817786"/>
    <w:pPr>
      <w:spacing w:before="120" w:after="120" w:line="269" w:lineRule="auto"/>
      <w:ind w:left="360"/>
      <w:jc w:val="both"/>
    </w:pPr>
    <w:rPr>
      <w:rFonts w:ascii="Arial" w:eastAsia="Times New Roman" w:hAnsi="Arial" w:cs="Times New Roman"/>
      <w:spacing w:val="0"/>
      <w:kern w:val="0"/>
      <w:position w:val="0"/>
      <w:sz w:val="16"/>
      <w:szCs w:val="16"/>
    </w:rPr>
  </w:style>
  <w:style w:type="paragraph" w:customStyle="1" w:styleId="CharChar2CharCharCharCharCharChar">
    <w:name w:val="Char Char2 Char Char Char Char Char Char"/>
    <w:aliases w:val=" Char Char2 Char Char Char Char Char Char Char Char Char Char"/>
    <w:basedOn w:val="Normal"/>
    <w:rsid w:val="00817786"/>
    <w:pPr>
      <w:tabs>
        <w:tab w:val="left" w:pos="709"/>
      </w:tabs>
      <w:spacing w:after="0" w:line="240" w:lineRule="auto"/>
    </w:pPr>
    <w:rPr>
      <w:rFonts w:ascii="Tahoma" w:eastAsia="Times New Roman" w:hAnsi="Tahoma" w:cs="Times New Roman"/>
      <w:spacing w:val="0"/>
      <w:kern w:val="0"/>
      <w:position w:val="0"/>
      <w:sz w:val="24"/>
      <w:szCs w:val="24"/>
      <w:lang w:val="pl-PL" w:eastAsia="pl-PL"/>
    </w:rPr>
  </w:style>
  <w:style w:type="character" w:styleId="Strong">
    <w:name w:val="Strong"/>
    <w:qFormat/>
    <w:rsid w:val="00817786"/>
    <w:rPr>
      <w:b/>
      <w:bCs/>
    </w:rPr>
  </w:style>
  <w:style w:type="character" w:customStyle="1" w:styleId="vietadtextlink">
    <w:name w:val="vietadtextlink"/>
    <w:basedOn w:val="DefaultParagraphFont"/>
    <w:rsid w:val="00817786"/>
  </w:style>
  <w:style w:type="paragraph" w:customStyle="1" w:styleId="pbody">
    <w:name w:val="pbody"/>
    <w:basedOn w:val="Normal"/>
    <w:rsid w:val="00817786"/>
    <w:pPr>
      <w:spacing w:before="100" w:beforeAutospacing="1" w:after="100" w:afterAutospacing="1" w:line="240" w:lineRule="auto"/>
    </w:pPr>
    <w:rPr>
      <w:rFonts w:ascii="Times New Roman" w:eastAsia="Times New Roman" w:hAnsi="Times New Roman" w:cs="Times New Roman"/>
      <w:spacing w:val="0"/>
      <w:kern w:val="0"/>
      <w:position w:val="0"/>
      <w:sz w:val="24"/>
      <w:szCs w:val="24"/>
    </w:rPr>
  </w:style>
  <w:style w:type="paragraph" w:customStyle="1" w:styleId="phead">
    <w:name w:val="phead"/>
    <w:basedOn w:val="Normal"/>
    <w:rsid w:val="00817786"/>
    <w:pPr>
      <w:spacing w:before="100" w:beforeAutospacing="1" w:after="100" w:afterAutospacing="1" w:line="240" w:lineRule="auto"/>
    </w:pPr>
    <w:rPr>
      <w:rFonts w:ascii="Times New Roman" w:eastAsia="Times New Roman" w:hAnsi="Times New Roman" w:cs="Times New Roman"/>
      <w:spacing w:val="0"/>
      <w:kern w:val="0"/>
      <w:position w:val="0"/>
      <w:sz w:val="24"/>
      <w:szCs w:val="24"/>
    </w:rPr>
  </w:style>
  <w:style w:type="paragraph" w:customStyle="1" w:styleId="normal-p">
    <w:name w:val="normal-p"/>
    <w:basedOn w:val="Normal"/>
    <w:rsid w:val="00817786"/>
    <w:pPr>
      <w:spacing w:before="100" w:beforeAutospacing="1" w:after="100" w:afterAutospacing="1" w:line="240" w:lineRule="auto"/>
    </w:pPr>
    <w:rPr>
      <w:rFonts w:ascii="Times New Roman" w:eastAsia="Times New Roman" w:hAnsi="Times New Roman" w:cs="Times New Roman"/>
      <w:spacing w:val="0"/>
      <w:kern w:val="0"/>
      <w:position w:val="0"/>
      <w:sz w:val="24"/>
      <w:szCs w:val="24"/>
    </w:rPr>
  </w:style>
  <w:style w:type="character" w:customStyle="1" w:styleId="normal-h">
    <w:name w:val="normal-h"/>
    <w:basedOn w:val="DefaultParagraphFont"/>
    <w:rsid w:val="00817786"/>
  </w:style>
  <w:style w:type="paragraph" w:styleId="BalloonText">
    <w:name w:val="Balloon Text"/>
    <w:basedOn w:val="Normal"/>
    <w:semiHidden/>
    <w:unhideWhenUsed/>
    <w:rsid w:val="007F13F1"/>
    <w:pPr>
      <w:spacing w:after="0" w:line="240" w:lineRule="auto"/>
      <w:jc w:val="both"/>
    </w:pPr>
    <w:rPr>
      <w:rFonts w:ascii="Tahoma" w:eastAsia="Times New Roman" w:hAnsi="Tahoma" w:cs="Times New Roman"/>
      <w:spacing w:val="0"/>
      <w:kern w:val="0"/>
      <w:position w:val="0"/>
      <w:sz w:val="16"/>
      <w:szCs w:val="16"/>
    </w:rPr>
  </w:style>
  <w:style w:type="character" w:customStyle="1" w:styleId="normal-h1">
    <w:name w:val="normal-h1"/>
    <w:rsid w:val="00285017"/>
    <w:rPr>
      <w:rFonts w:ascii="Times New Roman" w:hAnsi="Times New Roman" w:cs="Times New Roman" w:hint="default"/>
      <w:color w:val="0000FF"/>
      <w:sz w:val="24"/>
      <w:szCs w:val="24"/>
    </w:rPr>
  </w:style>
  <w:style w:type="character" w:customStyle="1" w:styleId="dieuchar-h1">
    <w:name w:val="dieuchar-h1"/>
    <w:rsid w:val="00285017"/>
    <w:rPr>
      <w:b/>
      <w:bCs/>
      <w:color w:val="0000FF"/>
      <w:spacing w:val="24"/>
      <w:sz w:val="26"/>
      <w:szCs w:val="26"/>
    </w:rPr>
  </w:style>
  <w:style w:type="character" w:customStyle="1" w:styleId="tenvb-h1">
    <w:name w:val="tenvb-h1"/>
    <w:rsid w:val="00BD199E"/>
    <w:rPr>
      <w:rFonts w:ascii="Times New Roman" w:hAnsi="Times New Roman" w:cs="Times New Roman" w:hint="default"/>
      <w:b/>
      <w:bCs/>
      <w:color w:val="0000FF"/>
      <w:spacing w:val="24"/>
      <w:sz w:val="20"/>
      <w:szCs w:val="20"/>
    </w:rPr>
  </w:style>
  <w:style w:type="paragraph" w:customStyle="1" w:styleId="tenvb-p">
    <w:name w:val="tenvb-p"/>
    <w:basedOn w:val="Normal"/>
    <w:rsid w:val="00BD199E"/>
    <w:pPr>
      <w:spacing w:after="0" w:line="240" w:lineRule="auto"/>
      <w:jc w:val="center"/>
    </w:pPr>
    <w:rPr>
      <w:rFonts w:ascii="Times New Roman" w:eastAsia="Times New Roman" w:hAnsi="Times New Roman" w:cs="Times New Roman"/>
      <w:spacing w:val="0"/>
      <w:kern w:val="0"/>
      <w:position w:val="0"/>
      <w:sz w:val="20"/>
      <w:szCs w:val="20"/>
    </w:rPr>
  </w:style>
  <w:style w:type="paragraph" w:customStyle="1" w:styleId="CharCharCharChar">
    <w:name w:val="Char Char Char Char"/>
    <w:basedOn w:val="Normal"/>
    <w:rsid w:val="00B26DFE"/>
    <w:pPr>
      <w:pageBreakBefore/>
      <w:spacing w:before="100" w:beforeAutospacing="1" w:after="100" w:afterAutospacing="1" w:line="240" w:lineRule="auto"/>
      <w:jc w:val="both"/>
    </w:pPr>
    <w:rPr>
      <w:rFonts w:ascii="Tahoma" w:eastAsia="Times New Roman" w:hAnsi="Tahoma" w:cs="Tahoma"/>
      <w:spacing w:val="0"/>
      <w:kern w:val="0"/>
      <w:position w:val="0"/>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515EDC"/>
    <w:pPr>
      <w:spacing w:before="120" w:after="120" w:line="312" w:lineRule="auto"/>
    </w:pPr>
    <w:rPr>
      <w:rFonts w:ascii="Times New Roman" w:eastAsia="Times New Roman" w:hAnsi="Times New Roman" w:cs="Times New Roman"/>
      <w:spacing w:val="0"/>
      <w:kern w:val="0"/>
      <w:position w:val="0"/>
      <w:sz w:val="28"/>
      <w:szCs w:val="28"/>
    </w:rPr>
  </w:style>
  <w:style w:type="paragraph" w:customStyle="1" w:styleId="CharCharCharCharCharCharChar">
    <w:name w:val="Char Char Char Char Char Char Char"/>
    <w:basedOn w:val="Normal"/>
    <w:next w:val="Normal"/>
    <w:autoRedefine/>
    <w:semiHidden/>
    <w:rsid w:val="00A01354"/>
    <w:pPr>
      <w:spacing w:before="120" w:after="120" w:line="312" w:lineRule="auto"/>
    </w:pPr>
    <w:rPr>
      <w:rFonts w:ascii="Times New Roman" w:eastAsia="Times New Roman" w:hAnsi="Times New Roman" w:cs="Times New Roman"/>
      <w:spacing w:val="0"/>
      <w:kern w:val="0"/>
      <w:position w:val="0"/>
      <w:sz w:val="28"/>
      <w:szCs w:val="28"/>
    </w:rPr>
  </w:style>
  <w:style w:type="paragraph" w:customStyle="1" w:styleId="Char1CharCharChar1CharCharChar1CharCharCharCharCharChar1CharCharChar">
    <w:name w:val="Char1 Char Char Char1 Char Char Char1 Char Char Char Char Char Char1 Char Char Char"/>
    <w:basedOn w:val="Normal"/>
    <w:rsid w:val="00024F83"/>
    <w:pPr>
      <w:spacing w:after="160" w:line="240" w:lineRule="exact"/>
    </w:pPr>
    <w:rPr>
      <w:rFonts w:ascii=".VnAvant" w:eastAsia=".VnTime" w:hAnsi=".VnAvant" w:cs=".VnAvant"/>
      <w:spacing w:val="0"/>
      <w:kern w:val="0"/>
      <w:position w:val="0"/>
      <w:sz w:val="20"/>
      <w:szCs w:val="20"/>
    </w:rPr>
  </w:style>
  <w:style w:type="paragraph" w:customStyle="1" w:styleId="CharChar">
    <w:name w:val="Char Char 字元"/>
    <w:basedOn w:val="Normal"/>
    <w:autoRedefine/>
    <w:rsid w:val="006A58FC"/>
    <w:pPr>
      <w:spacing w:after="160" w:line="240" w:lineRule="exact"/>
    </w:pPr>
    <w:rPr>
      <w:rFonts w:ascii="Verdana" w:eastAsia="PMingLiU" w:hAnsi="Verdana" w:cs="Times New Roman"/>
      <w:spacing w:val="0"/>
      <w:kern w:val="0"/>
      <w:position w:val="0"/>
      <w:sz w:val="20"/>
      <w:szCs w:val="20"/>
    </w:rPr>
  </w:style>
  <w:style w:type="paragraph" w:customStyle="1" w:styleId="Style1">
    <w:name w:val="Style1"/>
    <w:basedOn w:val="Heading3"/>
    <w:autoRedefine/>
    <w:rsid w:val="00F60186"/>
    <w:pPr>
      <w:keepLines w:val="0"/>
      <w:spacing w:before="120" w:after="120" w:line="240" w:lineRule="auto"/>
    </w:pPr>
    <w:rPr>
      <w:rFonts w:ascii=".VnTime" w:hAnsi=".VnTime"/>
      <w:bCs w:val="0"/>
      <w:i/>
      <w:color w:val="auto"/>
    </w:rPr>
  </w:style>
  <w:style w:type="paragraph" w:styleId="Title">
    <w:name w:val="Title"/>
    <w:basedOn w:val="Normal"/>
    <w:qFormat/>
    <w:rsid w:val="003151D0"/>
    <w:pPr>
      <w:spacing w:after="0" w:line="240" w:lineRule="auto"/>
      <w:jc w:val="center"/>
    </w:pPr>
    <w:rPr>
      <w:rFonts w:ascii=".VnTimeH" w:eastAsia="Times New Roman" w:hAnsi=".VnTimeH" w:cs="Times New Roman"/>
      <w:b/>
      <w:spacing w:val="0"/>
      <w:kern w:val="0"/>
      <w:position w:val="0"/>
      <w:sz w:val="28"/>
      <w:szCs w:val="20"/>
    </w:rPr>
  </w:style>
  <w:style w:type="paragraph" w:styleId="BlockText">
    <w:name w:val="Block Text"/>
    <w:basedOn w:val="Normal"/>
    <w:rsid w:val="003151D0"/>
    <w:pPr>
      <w:spacing w:before="40" w:after="0" w:line="240" w:lineRule="auto"/>
      <w:ind w:left="2410" w:right="-341"/>
      <w:jc w:val="both"/>
    </w:pPr>
    <w:rPr>
      <w:rFonts w:eastAsia="Times New Roman" w:cs="Times New Roman"/>
      <w:spacing w:val="0"/>
      <w:kern w:val="0"/>
      <w:position w:val="0"/>
      <w:sz w:val="28"/>
      <w:szCs w:val="20"/>
    </w:rPr>
  </w:style>
  <w:style w:type="paragraph" w:customStyle="1" w:styleId="BodyText21">
    <w:name w:val="Body Text 21"/>
    <w:basedOn w:val="Normal"/>
    <w:rsid w:val="003151D0"/>
    <w:pPr>
      <w:widowControl w:val="0"/>
      <w:spacing w:before="120" w:after="120" w:line="240" w:lineRule="auto"/>
      <w:jc w:val="both"/>
    </w:pPr>
    <w:rPr>
      <w:rFonts w:eastAsia="Times New Roman" w:cs="Times New Roman"/>
      <w:spacing w:val="0"/>
      <w:kern w:val="0"/>
      <w:position w:val="0"/>
      <w:szCs w:val="20"/>
    </w:rPr>
  </w:style>
  <w:style w:type="character" w:customStyle="1" w:styleId="CharChar18">
    <w:name w:val="Char Char18"/>
    <w:rsid w:val="003151D0"/>
    <w:rPr>
      <w:rFonts w:ascii=".VnTimeH" w:hAnsi=".VnTimeH"/>
      <w:sz w:val="32"/>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FB5211"/>
    <w:pPr>
      <w:widowControl w:val="0"/>
      <w:spacing w:after="0" w:line="240" w:lineRule="auto"/>
      <w:jc w:val="both"/>
    </w:pPr>
    <w:rPr>
      <w:rFonts w:eastAsia="Times New Roman" w:cs=".VnTime"/>
      <w:spacing w:val="0"/>
      <w:kern w:val="2"/>
      <w:position w:val="0"/>
      <w:sz w:val="24"/>
      <w:szCs w:val="24"/>
      <w:lang w:eastAsia="zh-CN"/>
    </w:rPr>
  </w:style>
  <w:style w:type="paragraph" w:customStyle="1" w:styleId="CharCharCharCharCharChar1Char">
    <w:name w:val="Char Char Char Char Char Char1 Char"/>
    <w:basedOn w:val="Normal"/>
    <w:next w:val="Normal"/>
    <w:autoRedefine/>
    <w:semiHidden/>
    <w:rsid w:val="00664481"/>
    <w:pPr>
      <w:spacing w:before="120" w:after="120" w:line="312" w:lineRule="auto"/>
    </w:pPr>
    <w:rPr>
      <w:rFonts w:ascii="Times New Roman" w:eastAsia="Times New Roman" w:hAnsi="Times New Roman" w:cs="Times New Roman"/>
      <w:spacing w:val="0"/>
      <w:kern w:val="0"/>
      <w:position w:val="0"/>
      <w:sz w:val="28"/>
      <w:szCs w:val="28"/>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144FB1"/>
    <w:pPr>
      <w:spacing w:after="160" w:line="240" w:lineRule="exact"/>
    </w:pPr>
    <w:rPr>
      <w:rFonts w:ascii="Times New Roman" w:eastAsia="Times New Roman" w:hAnsi="Times New Roman"/>
      <w:spacing w:val="0"/>
      <w:kern w:val="0"/>
      <w:position w:val="0"/>
      <w:sz w:val="20"/>
      <w:szCs w:val="20"/>
    </w:rPr>
  </w:style>
  <w:style w:type="paragraph" w:customStyle="1" w:styleId="CharCharCharCharCharCharCharCharCharCharCharCharChar0">
    <w:name w:val="Char Char Char Char Char Char Char Char Char Char Char Char Char"/>
    <w:basedOn w:val="Normal"/>
    <w:semiHidden/>
    <w:rsid w:val="00B42264"/>
    <w:pPr>
      <w:spacing w:after="160" w:line="240" w:lineRule="exact"/>
    </w:pPr>
    <w:rPr>
      <w:rFonts w:ascii="Arial" w:eastAsia="Times New Roman" w:hAnsi="Arial" w:cs="Times New Roman"/>
      <w:spacing w:val="0"/>
      <w:kern w:val="0"/>
      <w:position w:val="0"/>
      <w:sz w:val="22"/>
      <w:szCs w:val="22"/>
    </w:rPr>
  </w:style>
  <w:style w:type="paragraph" w:customStyle="1" w:styleId="CharCharCharCharCharChar1Char0">
    <w:name w:val="Char Char Char Char Char Char1 Char"/>
    <w:basedOn w:val="Normal"/>
    <w:next w:val="Normal"/>
    <w:autoRedefine/>
    <w:semiHidden/>
    <w:rsid w:val="00B7421C"/>
    <w:pPr>
      <w:spacing w:before="120" w:after="120" w:line="312" w:lineRule="auto"/>
    </w:pPr>
    <w:rPr>
      <w:rFonts w:ascii="Times New Roman" w:eastAsia="Times New Roman" w:hAnsi="Times New Roman" w:cs="Times New Roman"/>
      <w:spacing w:val="0"/>
      <w:kern w:val="0"/>
      <w:position w:val="0"/>
      <w:sz w:val="28"/>
      <w:szCs w:val="28"/>
    </w:rPr>
  </w:style>
  <w:style w:type="paragraph" w:customStyle="1" w:styleId="Char">
    <w:name w:val="Char"/>
    <w:basedOn w:val="Normal"/>
    <w:rsid w:val="00A0472B"/>
    <w:pPr>
      <w:spacing w:after="160" w:line="240" w:lineRule="exact"/>
    </w:pPr>
    <w:rPr>
      <w:rFonts w:ascii="Verdana" w:eastAsia="Times New Roman" w:hAnsi="Verdana" w:cs="Times New Roman"/>
      <w:spacing w:val="0"/>
      <w:kern w:val="0"/>
      <w:position w:val="0"/>
      <w:sz w:val="20"/>
      <w:szCs w:val="20"/>
    </w:rPr>
  </w:style>
  <w:style w:type="paragraph" w:customStyle="1" w:styleId="CharCharCharChar0">
    <w:name w:val="Char Char Char Char"/>
    <w:basedOn w:val="Normal"/>
    <w:rsid w:val="004F1C1A"/>
    <w:pPr>
      <w:spacing w:after="160" w:line="240" w:lineRule="exact"/>
    </w:pPr>
    <w:rPr>
      <w:rFonts w:ascii="Verdana" w:eastAsia="Times New Roman" w:hAnsi="Verdana" w:cs="Times New Roman"/>
      <w:spacing w:val="0"/>
      <w:kern w:val="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6906">
      <w:bodyDiv w:val="1"/>
      <w:marLeft w:val="0"/>
      <w:marRight w:val="0"/>
      <w:marTop w:val="0"/>
      <w:marBottom w:val="0"/>
      <w:divBdr>
        <w:top w:val="none" w:sz="0" w:space="0" w:color="auto"/>
        <w:left w:val="none" w:sz="0" w:space="0" w:color="auto"/>
        <w:bottom w:val="none" w:sz="0" w:space="0" w:color="auto"/>
        <w:right w:val="none" w:sz="0" w:space="0" w:color="auto"/>
      </w:divBdr>
    </w:div>
    <w:div w:id="154339323">
      <w:bodyDiv w:val="1"/>
      <w:marLeft w:val="0"/>
      <w:marRight w:val="0"/>
      <w:marTop w:val="0"/>
      <w:marBottom w:val="0"/>
      <w:divBdr>
        <w:top w:val="none" w:sz="0" w:space="0" w:color="auto"/>
        <w:left w:val="none" w:sz="0" w:space="0" w:color="auto"/>
        <w:bottom w:val="none" w:sz="0" w:space="0" w:color="auto"/>
        <w:right w:val="none" w:sz="0" w:space="0" w:color="auto"/>
      </w:divBdr>
    </w:div>
    <w:div w:id="310063819">
      <w:bodyDiv w:val="1"/>
      <w:marLeft w:val="0"/>
      <w:marRight w:val="0"/>
      <w:marTop w:val="0"/>
      <w:marBottom w:val="0"/>
      <w:divBdr>
        <w:top w:val="none" w:sz="0" w:space="0" w:color="auto"/>
        <w:left w:val="none" w:sz="0" w:space="0" w:color="auto"/>
        <w:bottom w:val="none" w:sz="0" w:space="0" w:color="auto"/>
        <w:right w:val="none" w:sz="0" w:space="0" w:color="auto"/>
      </w:divBdr>
    </w:div>
    <w:div w:id="335304185">
      <w:bodyDiv w:val="1"/>
      <w:marLeft w:val="0"/>
      <w:marRight w:val="0"/>
      <w:marTop w:val="0"/>
      <w:marBottom w:val="0"/>
      <w:divBdr>
        <w:top w:val="none" w:sz="0" w:space="0" w:color="auto"/>
        <w:left w:val="none" w:sz="0" w:space="0" w:color="auto"/>
        <w:bottom w:val="none" w:sz="0" w:space="0" w:color="auto"/>
        <w:right w:val="none" w:sz="0" w:space="0" w:color="auto"/>
      </w:divBdr>
    </w:div>
    <w:div w:id="356470720">
      <w:bodyDiv w:val="1"/>
      <w:marLeft w:val="0"/>
      <w:marRight w:val="0"/>
      <w:marTop w:val="0"/>
      <w:marBottom w:val="0"/>
      <w:divBdr>
        <w:top w:val="none" w:sz="0" w:space="0" w:color="auto"/>
        <w:left w:val="none" w:sz="0" w:space="0" w:color="auto"/>
        <w:bottom w:val="none" w:sz="0" w:space="0" w:color="auto"/>
        <w:right w:val="none" w:sz="0" w:space="0" w:color="auto"/>
      </w:divBdr>
    </w:div>
    <w:div w:id="380136934">
      <w:bodyDiv w:val="1"/>
      <w:marLeft w:val="0"/>
      <w:marRight w:val="0"/>
      <w:marTop w:val="0"/>
      <w:marBottom w:val="0"/>
      <w:divBdr>
        <w:top w:val="none" w:sz="0" w:space="0" w:color="auto"/>
        <w:left w:val="none" w:sz="0" w:space="0" w:color="auto"/>
        <w:bottom w:val="none" w:sz="0" w:space="0" w:color="auto"/>
        <w:right w:val="none" w:sz="0" w:space="0" w:color="auto"/>
      </w:divBdr>
    </w:div>
    <w:div w:id="419185307">
      <w:bodyDiv w:val="1"/>
      <w:marLeft w:val="0"/>
      <w:marRight w:val="0"/>
      <w:marTop w:val="0"/>
      <w:marBottom w:val="0"/>
      <w:divBdr>
        <w:top w:val="none" w:sz="0" w:space="0" w:color="auto"/>
        <w:left w:val="none" w:sz="0" w:space="0" w:color="auto"/>
        <w:bottom w:val="none" w:sz="0" w:space="0" w:color="auto"/>
        <w:right w:val="none" w:sz="0" w:space="0" w:color="auto"/>
      </w:divBdr>
    </w:div>
    <w:div w:id="538787799">
      <w:bodyDiv w:val="1"/>
      <w:marLeft w:val="0"/>
      <w:marRight w:val="0"/>
      <w:marTop w:val="0"/>
      <w:marBottom w:val="0"/>
      <w:divBdr>
        <w:top w:val="none" w:sz="0" w:space="0" w:color="auto"/>
        <w:left w:val="none" w:sz="0" w:space="0" w:color="auto"/>
        <w:bottom w:val="none" w:sz="0" w:space="0" w:color="auto"/>
        <w:right w:val="none" w:sz="0" w:space="0" w:color="auto"/>
      </w:divBdr>
    </w:div>
    <w:div w:id="552347903">
      <w:bodyDiv w:val="1"/>
      <w:marLeft w:val="0"/>
      <w:marRight w:val="0"/>
      <w:marTop w:val="0"/>
      <w:marBottom w:val="0"/>
      <w:divBdr>
        <w:top w:val="none" w:sz="0" w:space="0" w:color="auto"/>
        <w:left w:val="none" w:sz="0" w:space="0" w:color="auto"/>
        <w:bottom w:val="none" w:sz="0" w:space="0" w:color="auto"/>
        <w:right w:val="none" w:sz="0" w:space="0" w:color="auto"/>
      </w:divBdr>
    </w:div>
    <w:div w:id="630212489">
      <w:bodyDiv w:val="1"/>
      <w:marLeft w:val="0"/>
      <w:marRight w:val="0"/>
      <w:marTop w:val="0"/>
      <w:marBottom w:val="0"/>
      <w:divBdr>
        <w:top w:val="none" w:sz="0" w:space="0" w:color="auto"/>
        <w:left w:val="none" w:sz="0" w:space="0" w:color="auto"/>
        <w:bottom w:val="none" w:sz="0" w:space="0" w:color="auto"/>
        <w:right w:val="none" w:sz="0" w:space="0" w:color="auto"/>
      </w:divBdr>
    </w:div>
    <w:div w:id="636953865">
      <w:bodyDiv w:val="1"/>
      <w:marLeft w:val="0"/>
      <w:marRight w:val="0"/>
      <w:marTop w:val="0"/>
      <w:marBottom w:val="0"/>
      <w:divBdr>
        <w:top w:val="none" w:sz="0" w:space="0" w:color="auto"/>
        <w:left w:val="none" w:sz="0" w:space="0" w:color="auto"/>
        <w:bottom w:val="none" w:sz="0" w:space="0" w:color="auto"/>
        <w:right w:val="none" w:sz="0" w:space="0" w:color="auto"/>
      </w:divBdr>
    </w:div>
    <w:div w:id="715006974">
      <w:bodyDiv w:val="1"/>
      <w:marLeft w:val="0"/>
      <w:marRight w:val="0"/>
      <w:marTop w:val="0"/>
      <w:marBottom w:val="0"/>
      <w:divBdr>
        <w:top w:val="none" w:sz="0" w:space="0" w:color="auto"/>
        <w:left w:val="none" w:sz="0" w:space="0" w:color="auto"/>
        <w:bottom w:val="none" w:sz="0" w:space="0" w:color="auto"/>
        <w:right w:val="none" w:sz="0" w:space="0" w:color="auto"/>
      </w:divBdr>
    </w:div>
    <w:div w:id="718018803">
      <w:bodyDiv w:val="1"/>
      <w:marLeft w:val="0"/>
      <w:marRight w:val="0"/>
      <w:marTop w:val="0"/>
      <w:marBottom w:val="0"/>
      <w:divBdr>
        <w:top w:val="none" w:sz="0" w:space="0" w:color="auto"/>
        <w:left w:val="none" w:sz="0" w:space="0" w:color="auto"/>
        <w:bottom w:val="none" w:sz="0" w:space="0" w:color="auto"/>
        <w:right w:val="none" w:sz="0" w:space="0" w:color="auto"/>
      </w:divBdr>
    </w:div>
    <w:div w:id="801456694">
      <w:bodyDiv w:val="1"/>
      <w:marLeft w:val="0"/>
      <w:marRight w:val="0"/>
      <w:marTop w:val="0"/>
      <w:marBottom w:val="0"/>
      <w:divBdr>
        <w:top w:val="none" w:sz="0" w:space="0" w:color="auto"/>
        <w:left w:val="none" w:sz="0" w:space="0" w:color="auto"/>
        <w:bottom w:val="none" w:sz="0" w:space="0" w:color="auto"/>
        <w:right w:val="none" w:sz="0" w:space="0" w:color="auto"/>
      </w:divBdr>
    </w:div>
    <w:div w:id="880289370">
      <w:bodyDiv w:val="1"/>
      <w:marLeft w:val="0"/>
      <w:marRight w:val="0"/>
      <w:marTop w:val="0"/>
      <w:marBottom w:val="0"/>
      <w:divBdr>
        <w:top w:val="none" w:sz="0" w:space="0" w:color="auto"/>
        <w:left w:val="none" w:sz="0" w:space="0" w:color="auto"/>
        <w:bottom w:val="none" w:sz="0" w:space="0" w:color="auto"/>
        <w:right w:val="none" w:sz="0" w:space="0" w:color="auto"/>
      </w:divBdr>
    </w:div>
    <w:div w:id="920412195">
      <w:bodyDiv w:val="1"/>
      <w:marLeft w:val="0"/>
      <w:marRight w:val="0"/>
      <w:marTop w:val="0"/>
      <w:marBottom w:val="0"/>
      <w:divBdr>
        <w:top w:val="none" w:sz="0" w:space="0" w:color="auto"/>
        <w:left w:val="none" w:sz="0" w:space="0" w:color="auto"/>
        <w:bottom w:val="none" w:sz="0" w:space="0" w:color="auto"/>
        <w:right w:val="none" w:sz="0" w:space="0" w:color="auto"/>
      </w:divBdr>
    </w:div>
    <w:div w:id="966819536">
      <w:bodyDiv w:val="1"/>
      <w:marLeft w:val="0"/>
      <w:marRight w:val="0"/>
      <w:marTop w:val="0"/>
      <w:marBottom w:val="0"/>
      <w:divBdr>
        <w:top w:val="none" w:sz="0" w:space="0" w:color="auto"/>
        <w:left w:val="none" w:sz="0" w:space="0" w:color="auto"/>
        <w:bottom w:val="none" w:sz="0" w:space="0" w:color="auto"/>
        <w:right w:val="none" w:sz="0" w:space="0" w:color="auto"/>
      </w:divBdr>
    </w:div>
    <w:div w:id="997997243">
      <w:bodyDiv w:val="1"/>
      <w:marLeft w:val="0"/>
      <w:marRight w:val="0"/>
      <w:marTop w:val="0"/>
      <w:marBottom w:val="0"/>
      <w:divBdr>
        <w:top w:val="none" w:sz="0" w:space="0" w:color="auto"/>
        <w:left w:val="none" w:sz="0" w:space="0" w:color="auto"/>
        <w:bottom w:val="none" w:sz="0" w:space="0" w:color="auto"/>
        <w:right w:val="none" w:sz="0" w:space="0" w:color="auto"/>
      </w:divBdr>
    </w:div>
    <w:div w:id="1022173604">
      <w:bodyDiv w:val="1"/>
      <w:marLeft w:val="0"/>
      <w:marRight w:val="0"/>
      <w:marTop w:val="0"/>
      <w:marBottom w:val="0"/>
      <w:divBdr>
        <w:top w:val="none" w:sz="0" w:space="0" w:color="auto"/>
        <w:left w:val="none" w:sz="0" w:space="0" w:color="auto"/>
        <w:bottom w:val="none" w:sz="0" w:space="0" w:color="auto"/>
        <w:right w:val="none" w:sz="0" w:space="0" w:color="auto"/>
      </w:divBdr>
    </w:div>
    <w:div w:id="1052929092">
      <w:bodyDiv w:val="1"/>
      <w:marLeft w:val="0"/>
      <w:marRight w:val="0"/>
      <w:marTop w:val="0"/>
      <w:marBottom w:val="0"/>
      <w:divBdr>
        <w:top w:val="none" w:sz="0" w:space="0" w:color="auto"/>
        <w:left w:val="none" w:sz="0" w:space="0" w:color="auto"/>
        <w:bottom w:val="none" w:sz="0" w:space="0" w:color="auto"/>
        <w:right w:val="none" w:sz="0" w:space="0" w:color="auto"/>
      </w:divBdr>
    </w:div>
    <w:div w:id="1271083887">
      <w:bodyDiv w:val="1"/>
      <w:marLeft w:val="0"/>
      <w:marRight w:val="0"/>
      <w:marTop w:val="0"/>
      <w:marBottom w:val="0"/>
      <w:divBdr>
        <w:top w:val="none" w:sz="0" w:space="0" w:color="auto"/>
        <w:left w:val="none" w:sz="0" w:space="0" w:color="auto"/>
        <w:bottom w:val="none" w:sz="0" w:space="0" w:color="auto"/>
        <w:right w:val="none" w:sz="0" w:space="0" w:color="auto"/>
      </w:divBdr>
    </w:div>
    <w:div w:id="1305964092">
      <w:bodyDiv w:val="1"/>
      <w:marLeft w:val="0"/>
      <w:marRight w:val="0"/>
      <w:marTop w:val="0"/>
      <w:marBottom w:val="0"/>
      <w:divBdr>
        <w:top w:val="none" w:sz="0" w:space="0" w:color="auto"/>
        <w:left w:val="none" w:sz="0" w:space="0" w:color="auto"/>
        <w:bottom w:val="none" w:sz="0" w:space="0" w:color="auto"/>
        <w:right w:val="none" w:sz="0" w:space="0" w:color="auto"/>
      </w:divBdr>
    </w:div>
    <w:div w:id="1362128372">
      <w:bodyDiv w:val="1"/>
      <w:marLeft w:val="0"/>
      <w:marRight w:val="0"/>
      <w:marTop w:val="0"/>
      <w:marBottom w:val="0"/>
      <w:divBdr>
        <w:top w:val="none" w:sz="0" w:space="0" w:color="auto"/>
        <w:left w:val="none" w:sz="0" w:space="0" w:color="auto"/>
        <w:bottom w:val="none" w:sz="0" w:space="0" w:color="auto"/>
        <w:right w:val="none" w:sz="0" w:space="0" w:color="auto"/>
      </w:divBdr>
    </w:div>
    <w:div w:id="1444570313">
      <w:bodyDiv w:val="1"/>
      <w:marLeft w:val="0"/>
      <w:marRight w:val="0"/>
      <w:marTop w:val="0"/>
      <w:marBottom w:val="0"/>
      <w:divBdr>
        <w:top w:val="none" w:sz="0" w:space="0" w:color="auto"/>
        <w:left w:val="none" w:sz="0" w:space="0" w:color="auto"/>
        <w:bottom w:val="none" w:sz="0" w:space="0" w:color="auto"/>
        <w:right w:val="none" w:sz="0" w:space="0" w:color="auto"/>
      </w:divBdr>
    </w:div>
    <w:div w:id="1543903539">
      <w:bodyDiv w:val="1"/>
      <w:marLeft w:val="0"/>
      <w:marRight w:val="0"/>
      <w:marTop w:val="0"/>
      <w:marBottom w:val="0"/>
      <w:divBdr>
        <w:top w:val="none" w:sz="0" w:space="0" w:color="auto"/>
        <w:left w:val="none" w:sz="0" w:space="0" w:color="auto"/>
        <w:bottom w:val="none" w:sz="0" w:space="0" w:color="auto"/>
        <w:right w:val="none" w:sz="0" w:space="0" w:color="auto"/>
      </w:divBdr>
    </w:div>
    <w:div w:id="1668512228">
      <w:bodyDiv w:val="1"/>
      <w:marLeft w:val="0"/>
      <w:marRight w:val="0"/>
      <w:marTop w:val="0"/>
      <w:marBottom w:val="0"/>
      <w:divBdr>
        <w:top w:val="none" w:sz="0" w:space="0" w:color="auto"/>
        <w:left w:val="none" w:sz="0" w:space="0" w:color="auto"/>
        <w:bottom w:val="none" w:sz="0" w:space="0" w:color="auto"/>
        <w:right w:val="none" w:sz="0" w:space="0" w:color="auto"/>
      </w:divBdr>
    </w:div>
    <w:div w:id="1719470017">
      <w:bodyDiv w:val="1"/>
      <w:marLeft w:val="0"/>
      <w:marRight w:val="0"/>
      <w:marTop w:val="0"/>
      <w:marBottom w:val="0"/>
      <w:divBdr>
        <w:top w:val="none" w:sz="0" w:space="0" w:color="auto"/>
        <w:left w:val="none" w:sz="0" w:space="0" w:color="auto"/>
        <w:bottom w:val="none" w:sz="0" w:space="0" w:color="auto"/>
        <w:right w:val="none" w:sz="0" w:space="0" w:color="auto"/>
      </w:divBdr>
    </w:div>
    <w:div w:id="1768960229">
      <w:bodyDiv w:val="1"/>
      <w:marLeft w:val="0"/>
      <w:marRight w:val="0"/>
      <w:marTop w:val="0"/>
      <w:marBottom w:val="0"/>
      <w:divBdr>
        <w:top w:val="none" w:sz="0" w:space="0" w:color="auto"/>
        <w:left w:val="none" w:sz="0" w:space="0" w:color="auto"/>
        <w:bottom w:val="none" w:sz="0" w:space="0" w:color="auto"/>
        <w:right w:val="none" w:sz="0" w:space="0" w:color="auto"/>
      </w:divBdr>
    </w:div>
    <w:div w:id="1905489708">
      <w:bodyDiv w:val="1"/>
      <w:marLeft w:val="0"/>
      <w:marRight w:val="0"/>
      <w:marTop w:val="0"/>
      <w:marBottom w:val="0"/>
      <w:divBdr>
        <w:top w:val="none" w:sz="0" w:space="0" w:color="auto"/>
        <w:left w:val="none" w:sz="0" w:space="0" w:color="auto"/>
        <w:bottom w:val="none" w:sz="0" w:space="0" w:color="auto"/>
        <w:right w:val="none" w:sz="0" w:space="0" w:color="auto"/>
      </w:divBdr>
    </w:div>
    <w:div w:id="1938706074">
      <w:bodyDiv w:val="1"/>
      <w:marLeft w:val="0"/>
      <w:marRight w:val="0"/>
      <w:marTop w:val="0"/>
      <w:marBottom w:val="0"/>
      <w:divBdr>
        <w:top w:val="none" w:sz="0" w:space="0" w:color="auto"/>
        <w:left w:val="none" w:sz="0" w:space="0" w:color="auto"/>
        <w:bottom w:val="none" w:sz="0" w:space="0" w:color="auto"/>
        <w:right w:val="none" w:sz="0" w:space="0" w:color="auto"/>
      </w:divBdr>
    </w:div>
    <w:div w:id="1985423793">
      <w:bodyDiv w:val="1"/>
      <w:marLeft w:val="0"/>
      <w:marRight w:val="0"/>
      <w:marTop w:val="0"/>
      <w:marBottom w:val="0"/>
      <w:divBdr>
        <w:top w:val="none" w:sz="0" w:space="0" w:color="auto"/>
        <w:left w:val="none" w:sz="0" w:space="0" w:color="auto"/>
        <w:bottom w:val="none" w:sz="0" w:space="0" w:color="auto"/>
        <w:right w:val="none" w:sz="0" w:space="0" w:color="auto"/>
      </w:divBdr>
    </w:div>
    <w:div w:id="20398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757D-7838-47F2-8FF9-F1B2A7A4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CỘNG HÒA XÃ HỘI VIỆT NAM</vt:lpstr>
    </vt:vector>
  </TitlesOfParts>
  <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VIỆT NAM</dc:title>
  <dc:creator>LE ANH TUAN</dc:creator>
  <cp:lastModifiedBy>DELL</cp:lastModifiedBy>
  <cp:revision>7</cp:revision>
  <cp:lastPrinted>2019-10-18T07:05:00Z</cp:lastPrinted>
  <dcterms:created xsi:type="dcterms:W3CDTF">2020-04-03T08:50:00Z</dcterms:created>
  <dcterms:modified xsi:type="dcterms:W3CDTF">2020-04-21T08:48:00Z</dcterms:modified>
</cp:coreProperties>
</file>